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72" w:rsidRPr="009F0815" w:rsidRDefault="001B3D72" w:rsidP="009F0815">
      <w:pPr>
        <w:jc w:val="center"/>
        <w:rPr>
          <w:rFonts w:asciiTheme="majorBidi" w:hAnsiTheme="majorBidi" w:cstheme="majorBidi"/>
          <w:b/>
          <w:bCs/>
          <w:sz w:val="28"/>
          <w:szCs w:val="28"/>
          <w:rtl/>
        </w:rPr>
      </w:pPr>
      <w:r w:rsidRPr="009F0815">
        <w:rPr>
          <w:rFonts w:asciiTheme="majorBidi" w:hAnsiTheme="majorBidi" w:cstheme="majorBidi"/>
          <w:b/>
          <w:bCs/>
          <w:i/>
          <w:iCs/>
          <w:sz w:val="28"/>
          <w:szCs w:val="28"/>
          <w:rtl/>
        </w:rPr>
        <w:t>שלום לכולם</w:t>
      </w:r>
      <w:r w:rsidRPr="009F0815">
        <w:rPr>
          <w:rFonts w:asciiTheme="majorBidi" w:hAnsiTheme="majorBidi" w:cstheme="majorBidi"/>
          <w:b/>
          <w:bCs/>
          <w:i/>
          <w:iCs/>
          <w:sz w:val="28"/>
          <w:szCs w:val="28"/>
        </w:rPr>
        <w:t>!</w:t>
      </w:r>
    </w:p>
    <w:p w:rsidR="001B3D72" w:rsidRPr="009F0815" w:rsidRDefault="001B3D72" w:rsidP="009F0815">
      <w:pPr>
        <w:jc w:val="center"/>
        <w:rPr>
          <w:rFonts w:asciiTheme="majorBidi" w:hAnsiTheme="majorBidi" w:cstheme="majorBidi"/>
          <w:b/>
          <w:bCs/>
          <w:sz w:val="28"/>
          <w:szCs w:val="28"/>
        </w:rPr>
      </w:pPr>
      <w:r w:rsidRPr="009F0815">
        <w:rPr>
          <w:rFonts w:asciiTheme="majorBidi" w:hAnsiTheme="majorBidi" w:cstheme="majorBidi"/>
          <w:b/>
          <w:bCs/>
          <w:sz w:val="28"/>
          <w:szCs w:val="28"/>
          <w:rtl/>
        </w:rPr>
        <w:t>להלן תקצירים של הקורסים השונים ביום שני</w:t>
      </w:r>
    </w:p>
    <w:p w:rsidR="009F0815" w:rsidRPr="009F0815" w:rsidRDefault="001B3D72" w:rsidP="009F0815">
      <w:pPr>
        <w:spacing w:after="120" w:line="240" w:lineRule="auto"/>
        <w:jc w:val="both"/>
        <w:rPr>
          <w:b/>
          <w:bCs/>
          <w:rtl/>
        </w:rPr>
      </w:pPr>
      <w:r w:rsidRPr="001B3D72">
        <w:t> </w:t>
      </w:r>
      <w:r w:rsidR="009F0815" w:rsidRPr="009F0815">
        <w:rPr>
          <w:b/>
          <w:bCs/>
          <w:rtl/>
        </w:rPr>
        <w:t>מגרש המשחקים המתמטי</w:t>
      </w:r>
      <w:r w:rsidR="009F0815" w:rsidRPr="009F0815">
        <w:rPr>
          <w:rFonts w:hint="cs"/>
          <w:b/>
          <w:bCs/>
          <w:rtl/>
        </w:rPr>
        <w:t xml:space="preserve"> עם </w:t>
      </w:r>
      <w:proofErr w:type="spellStart"/>
      <w:r w:rsidR="009F0815" w:rsidRPr="009F0815">
        <w:rPr>
          <w:rFonts w:hint="cs"/>
          <w:b/>
          <w:bCs/>
          <w:rtl/>
        </w:rPr>
        <w:t>לייא</w:t>
      </w:r>
      <w:proofErr w:type="spellEnd"/>
      <w:r w:rsidR="009F0815" w:rsidRPr="009F0815">
        <w:rPr>
          <w:rFonts w:hint="cs"/>
          <w:b/>
          <w:bCs/>
          <w:rtl/>
        </w:rPr>
        <w:t xml:space="preserve"> </w:t>
      </w:r>
      <w:proofErr w:type="spellStart"/>
      <w:r w:rsidR="009F0815" w:rsidRPr="009F0815">
        <w:rPr>
          <w:rFonts w:hint="cs"/>
          <w:b/>
          <w:bCs/>
          <w:rtl/>
        </w:rPr>
        <w:t>סלאלחא</w:t>
      </w:r>
      <w:proofErr w:type="spellEnd"/>
    </w:p>
    <w:p w:rsidR="009F0815" w:rsidRPr="009F0815" w:rsidRDefault="009F0815" w:rsidP="009F0815">
      <w:pPr>
        <w:spacing w:after="120" w:line="240" w:lineRule="auto"/>
        <w:jc w:val="both"/>
        <w:rPr>
          <w:rtl/>
        </w:rPr>
      </w:pPr>
      <w:r w:rsidRPr="009F0815">
        <w:rPr>
          <w:rtl/>
        </w:rPr>
        <w:t xml:space="preserve">במגרש משחקי המתמטיקה שלנו נשחק משחקים בהשראת המתמטיקה, נפתור חידות מגוונות מתחום המספרי והגיאומטרי, ואף נכיר אחד את השני באמצעות מספרים וחידות. באמצעות המשחקים התלמידים יגלו יכולת יצירת קשרים חברתיים וישתפו פעולה יחד בכבוד. הם ילמדו להתמודד עם אתגרים מתמטיים וגיאומטריים שבהם יפתחו אסטרטגיות חשיבה, דרכי פתרון והצלחה שונים, כישורי ביצוע והבנת נתונים, יכולת חישוב ותפיסה מרחבית. בעוד שחידות אשר דורשות חשיבה לא שגרתית יאתגרו אותם, יקדמו יצירתיות, יכולת ניתוח ופתרון בעיות, ויעניקו להם חווית הצלחה נעימה וכיפית עם השגת הפתרונות. </w:t>
      </w:r>
    </w:p>
    <w:p w:rsidR="00B64040" w:rsidRPr="00B64040" w:rsidRDefault="00B64040" w:rsidP="00B64040">
      <w:pPr>
        <w:spacing w:after="120" w:line="240" w:lineRule="auto"/>
        <w:jc w:val="both"/>
        <w:rPr>
          <w:b/>
          <w:bCs/>
        </w:rPr>
      </w:pPr>
      <w:r w:rsidRPr="00B64040">
        <w:rPr>
          <w:b/>
          <w:bCs/>
          <w:rtl/>
        </w:rPr>
        <w:t>אמנות</w:t>
      </w:r>
      <w:r w:rsidRPr="00B64040">
        <w:rPr>
          <w:rFonts w:hint="cs"/>
          <w:b/>
          <w:bCs/>
          <w:rtl/>
        </w:rPr>
        <w:t>-טבע</w:t>
      </w:r>
      <w:r w:rsidRPr="00B64040">
        <w:rPr>
          <w:b/>
          <w:bCs/>
          <w:rtl/>
        </w:rPr>
        <w:t xml:space="preserve"> </w:t>
      </w:r>
      <w:r w:rsidRPr="00B64040">
        <w:rPr>
          <w:rFonts w:hint="cs"/>
          <w:b/>
          <w:bCs/>
          <w:rtl/>
        </w:rPr>
        <w:t>–</w:t>
      </w:r>
      <w:r w:rsidRPr="00B64040">
        <w:rPr>
          <w:b/>
          <w:bCs/>
          <w:rtl/>
        </w:rPr>
        <w:t xml:space="preserve"> </w:t>
      </w:r>
      <w:r w:rsidRPr="00B64040">
        <w:rPr>
          <w:rFonts w:hint="cs"/>
          <w:b/>
          <w:bCs/>
          <w:rtl/>
        </w:rPr>
        <w:t>עם רוני כרם פז</w:t>
      </w:r>
    </w:p>
    <w:p w:rsidR="00B64040" w:rsidRPr="00B64040" w:rsidRDefault="00B64040" w:rsidP="00B64040">
      <w:pPr>
        <w:spacing w:after="120" w:line="240" w:lineRule="auto"/>
        <w:jc w:val="both"/>
        <w:rPr>
          <w:rtl/>
        </w:rPr>
      </w:pPr>
      <w:r w:rsidRPr="00B64040">
        <w:rPr>
          <w:rFonts w:hint="cs"/>
          <w:rtl/>
        </w:rPr>
        <w:t xml:space="preserve">בקורס </w:t>
      </w:r>
      <w:r w:rsidRPr="00B64040">
        <w:rPr>
          <w:rtl/>
        </w:rPr>
        <w:t xml:space="preserve">נערוך הכרות רוחב ועומק עם מגוון אמנים, זרמים וטכניקות </w:t>
      </w:r>
      <w:r w:rsidRPr="00B64040">
        <w:rPr>
          <w:rFonts w:hint="cs"/>
          <w:rtl/>
        </w:rPr>
        <w:t xml:space="preserve">שלכולם מכנה משותף אחד </w:t>
      </w:r>
      <w:r w:rsidRPr="00B64040">
        <w:rPr>
          <w:rtl/>
        </w:rPr>
        <w:t>–</w:t>
      </w:r>
      <w:r w:rsidRPr="00B64040">
        <w:rPr>
          <w:rFonts w:hint="cs"/>
          <w:rtl/>
        </w:rPr>
        <w:t xml:space="preserve"> הנגיעה לטבע </w:t>
      </w:r>
      <w:r w:rsidRPr="00B64040">
        <w:rPr>
          <w:rtl/>
        </w:rPr>
        <w:t>–</w:t>
      </w:r>
      <w:r w:rsidRPr="00B64040">
        <w:rPr>
          <w:rFonts w:hint="cs"/>
          <w:rtl/>
        </w:rPr>
        <w:t xml:space="preserve"> אם מבחינת תוכן ונושא ואם מבחינת כלים, חומרים ומצע.</w:t>
      </w:r>
    </w:p>
    <w:p w:rsidR="00B64040" w:rsidRPr="00B64040" w:rsidRDefault="00B64040" w:rsidP="00B64040">
      <w:pPr>
        <w:spacing w:after="120" w:line="240" w:lineRule="auto"/>
        <w:jc w:val="both"/>
        <w:rPr>
          <w:rtl/>
        </w:rPr>
      </w:pPr>
      <w:r w:rsidRPr="00B64040">
        <w:rPr>
          <w:rFonts w:hint="cs"/>
          <w:rtl/>
        </w:rPr>
        <w:t>נערוך הכרות עם</w:t>
      </w:r>
      <w:r w:rsidRPr="00B64040">
        <w:rPr>
          <w:rtl/>
        </w:rPr>
        <w:t xml:space="preserve"> מושגים ב</w:t>
      </w:r>
      <w:r w:rsidRPr="00B64040">
        <w:rPr>
          <w:rFonts w:hint="cs"/>
          <w:rtl/>
        </w:rPr>
        <w:t>תולדות ה</w:t>
      </w:r>
      <w:r w:rsidRPr="00B64040">
        <w:rPr>
          <w:rtl/>
        </w:rPr>
        <w:t xml:space="preserve">אמנות, </w:t>
      </w:r>
      <w:r w:rsidRPr="00B64040">
        <w:rPr>
          <w:rFonts w:hint="cs"/>
          <w:rtl/>
        </w:rPr>
        <w:t xml:space="preserve">ובשפת האמנות והבנת האמנות. נדבר על אמנות, שלנו ושל אחרים. נכיר </w:t>
      </w:r>
      <w:r w:rsidRPr="00B64040">
        <w:rPr>
          <w:rtl/>
        </w:rPr>
        <w:t xml:space="preserve">איכויות שונות של מרכיבי היצירה: קו, כתם, צבע, </w:t>
      </w:r>
      <w:r w:rsidRPr="00B64040">
        <w:rPr>
          <w:rFonts w:hint="cs"/>
          <w:rtl/>
        </w:rPr>
        <w:t xml:space="preserve">מרקם, </w:t>
      </w:r>
      <w:r w:rsidRPr="00B64040">
        <w:rPr>
          <w:rtl/>
        </w:rPr>
        <w:t xml:space="preserve">קומפוזיציה, חומר, רקע, אור וצל </w:t>
      </w:r>
      <w:proofErr w:type="spellStart"/>
      <w:r w:rsidRPr="00B64040">
        <w:rPr>
          <w:rtl/>
        </w:rPr>
        <w:t>וכו</w:t>
      </w:r>
      <w:proofErr w:type="spellEnd"/>
      <w:r w:rsidRPr="00B64040">
        <w:rPr>
          <w:rtl/>
        </w:rPr>
        <w:t>'.</w:t>
      </w:r>
      <w:r w:rsidRPr="00B64040">
        <w:rPr>
          <w:rFonts w:hint="cs"/>
          <w:rtl/>
        </w:rPr>
        <w:t xml:space="preserve"> </w:t>
      </w:r>
      <w:r w:rsidRPr="00B64040">
        <w:rPr>
          <w:rtl/>
        </w:rPr>
        <w:t>נתנסה ב</w:t>
      </w:r>
      <w:r w:rsidRPr="00B64040">
        <w:rPr>
          <w:rFonts w:hint="cs"/>
          <w:rtl/>
        </w:rPr>
        <w:t>מגוון טכניקות ו</w:t>
      </w:r>
      <w:r w:rsidRPr="00B64040">
        <w:rPr>
          <w:rtl/>
        </w:rPr>
        <w:t>חומרים</w:t>
      </w:r>
      <w:r w:rsidRPr="00B64040">
        <w:rPr>
          <w:rFonts w:hint="cs"/>
          <w:rtl/>
        </w:rPr>
        <w:t>,</w:t>
      </w:r>
      <w:r w:rsidRPr="00B64040">
        <w:rPr>
          <w:rtl/>
        </w:rPr>
        <w:t xml:space="preserve"> דו </w:t>
      </w:r>
      <w:proofErr w:type="spellStart"/>
      <w:r w:rsidRPr="00B64040">
        <w:rPr>
          <w:rtl/>
        </w:rPr>
        <w:t>מימדיים</w:t>
      </w:r>
      <w:proofErr w:type="spellEnd"/>
      <w:r w:rsidRPr="00B64040">
        <w:rPr>
          <w:rtl/>
        </w:rPr>
        <w:t xml:space="preserve"> ותלת </w:t>
      </w:r>
      <w:proofErr w:type="spellStart"/>
      <w:r w:rsidRPr="00B64040">
        <w:rPr>
          <w:rtl/>
        </w:rPr>
        <w:t>מימדיים</w:t>
      </w:r>
      <w:proofErr w:type="spellEnd"/>
      <w:r w:rsidRPr="00B64040">
        <w:rPr>
          <w:rtl/>
        </w:rPr>
        <w:t>.</w:t>
      </w:r>
      <w:r w:rsidRPr="00B64040">
        <w:rPr>
          <w:rFonts w:hint="cs"/>
          <w:rtl/>
        </w:rPr>
        <w:t xml:space="preserve"> </w:t>
      </w:r>
    </w:p>
    <w:p w:rsidR="00B64040" w:rsidRPr="00B64040" w:rsidRDefault="00B64040" w:rsidP="00B64040">
      <w:pPr>
        <w:spacing w:after="120" w:line="240" w:lineRule="auto"/>
        <w:jc w:val="both"/>
        <w:rPr>
          <w:rtl/>
        </w:rPr>
      </w:pPr>
      <w:r w:rsidRPr="00B64040">
        <w:rPr>
          <w:rFonts w:hint="cs"/>
          <w:rtl/>
        </w:rPr>
        <w:t>הקורס בנוי כסדנה חווייתית, מעודד מקוריות ומאפשר לתלמידים להתפתח כאמנים אינדיווידואליים שיש להם "מה להגיד" לעולם ועל העולם, בקצב שלהם ובכיוונים שמעניינים אותם. בקורס נחשף לחומרים, טכניקות ומיומנויות, נכיר זרמים ואמנים מתרבויות ותקופות שונות וכן</w:t>
      </w:r>
      <w:r w:rsidRPr="00B64040">
        <w:t xml:space="preserve"> </w:t>
      </w:r>
      <w:r w:rsidRPr="00B64040">
        <w:rPr>
          <w:rtl/>
        </w:rPr>
        <w:t>מושגי</w:t>
      </w:r>
      <w:r w:rsidRPr="00B64040">
        <w:t xml:space="preserve"> </w:t>
      </w:r>
      <w:r w:rsidRPr="00B64040">
        <w:rPr>
          <w:rtl/>
        </w:rPr>
        <w:t>יסוד</w:t>
      </w:r>
      <w:r w:rsidRPr="00B64040">
        <w:t xml:space="preserve"> </w:t>
      </w:r>
      <w:r w:rsidRPr="00B64040">
        <w:rPr>
          <w:rtl/>
        </w:rPr>
        <w:t>של</w:t>
      </w:r>
      <w:r w:rsidRPr="00B64040">
        <w:t xml:space="preserve"> </w:t>
      </w:r>
      <w:r w:rsidRPr="00B64040">
        <w:rPr>
          <w:rtl/>
        </w:rPr>
        <w:t>שפת</w:t>
      </w:r>
      <w:r w:rsidRPr="00B64040">
        <w:t xml:space="preserve"> </w:t>
      </w:r>
      <w:r w:rsidRPr="00B64040">
        <w:rPr>
          <w:rtl/>
        </w:rPr>
        <w:t>האמנו</w:t>
      </w:r>
      <w:r w:rsidRPr="00B64040">
        <w:rPr>
          <w:rFonts w:hint="cs"/>
          <w:rtl/>
        </w:rPr>
        <w:t>ת</w:t>
      </w:r>
      <w:r w:rsidRPr="00B64040">
        <w:rPr>
          <w:rtl/>
        </w:rPr>
        <w:t>.</w:t>
      </w:r>
      <w:r w:rsidRPr="00B64040">
        <w:rPr>
          <w:rFonts w:hint="cs"/>
          <w:rtl/>
        </w:rPr>
        <w:t xml:space="preserve"> נתאמן ב</w:t>
      </w:r>
      <w:r w:rsidRPr="00B64040">
        <w:rPr>
          <w:rtl/>
        </w:rPr>
        <w:t>דרכים להבעה אישית ייחודית, משולבת בעבודה קבוצתית</w:t>
      </w:r>
      <w:r w:rsidRPr="00B64040">
        <w:rPr>
          <w:rFonts w:hint="cs"/>
          <w:rtl/>
        </w:rPr>
        <w:t xml:space="preserve"> משמעותית</w:t>
      </w:r>
      <w:r w:rsidRPr="00B64040">
        <w:rPr>
          <w:rtl/>
        </w:rPr>
        <w:t>.</w:t>
      </w:r>
    </w:p>
    <w:p w:rsidR="00B64040" w:rsidRDefault="00B64040" w:rsidP="00B64040">
      <w:pPr>
        <w:spacing w:after="120" w:line="240" w:lineRule="auto"/>
        <w:jc w:val="both"/>
        <w:rPr>
          <w:rtl/>
        </w:rPr>
      </w:pPr>
      <w:r w:rsidRPr="00B64040">
        <w:rPr>
          <w:rFonts w:hint="cs"/>
          <w:rtl/>
        </w:rPr>
        <w:t>התלמידים יצאו מהקורס עם תיק עבודות רב גוני ומשמעותי, שיבטא את עולמם הפנימי ואת הכלים והידע שרכשו.</w:t>
      </w:r>
    </w:p>
    <w:p w:rsidR="00B64040" w:rsidRPr="00B64040" w:rsidRDefault="00B64040" w:rsidP="009F0815">
      <w:pPr>
        <w:spacing w:after="120" w:line="240" w:lineRule="auto"/>
        <w:jc w:val="both"/>
        <w:rPr>
          <w:b/>
          <w:bCs/>
          <w:sz w:val="4"/>
          <w:szCs w:val="4"/>
          <w:rtl/>
        </w:rPr>
      </w:pPr>
    </w:p>
    <w:p w:rsidR="001B3D72" w:rsidRPr="001B3D72" w:rsidRDefault="001B3D72" w:rsidP="009F0815">
      <w:pPr>
        <w:spacing w:after="120" w:line="240" w:lineRule="auto"/>
        <w:jc w:val="both"/>
      </w:pPr>
      <w:r w:rsidRPr="001B3D72">
        <w:rPr>
          <w:b/>
          <w:bCs/>
        </w:rPr>
        <w:t> </w:t>
      </w:r>
      <w:r w:rsidR="004E08A0">
        <w:rPr>
          <w:b/>
          <w:bCs/>
          <w:rtl/>
        </w:rPr>
        <w:t>אומנו</w:t>
      </w:r>
      <w:r w:rsidR="004E08A0">
        <w:rPr>
          <w:rFonts w:hint="cs"/>
          <w:b/>
          <w:bCs/>
          <w:rtl/>
        </w:rPr>
        <w:t>ת-</w:t>
      </w:r>
      <w:r w:rsidRPr="001B3D72">
        <w:rPr>
          <w:b/>
          <w:bCs/>
          <w:rtl/>
        </w:rPr>
        <w:t>טבע עם זכייה ואקים</w:t>
      </w:r>
      <w:r w:rsidRPr="001B3D72">
        <w:rPr>
          <w:b/>
          <w:bCs/>
        </w:rPr>
        <w:t> </w:t>
      </w:r>
    </w:p>
    <w:p w:rsidR="001B3D72" w:rsidRPr="009F0815" w:rsidRDefault="001B3D72" w:rsidP="009F0815">
      <w:pPr>
        <w:spacing w:after="120" w:line="240" w:lineRule="auto"/>
        <w:jc w:val="both"/>
        <w:rPr>
          <w:rtl/>
        </w:rPr>
      </w:pPr>
      <w:r w:rsidRPr="001B3D72">
        <w:rPr>
          <w:rtl/>
        </w:rPr>
        <w:t>בקורס אומנות טבע לומדים איך להשתמש ולצייר בחפצים מהטבע -כמו עלים ,אבנים ,ענפיים ואדמה</w:t>
      </w:r>
      <w:r w:rsidR="009F0815">
        <w:t xml:space="preserve"> </w:t>
      </w:r>
    </w:p>
    <w:p w:rsidR="001B3D72" w:rsidRPr="001B3D72" w:rsidRDefault="001B3D72" w:rsidP="009F0815">
      <w:pPr>
        <w:spacing w:after="120" w:line="240" w:lineRule="auto"/>
        <w:jc w:val="both"/>
      </w:pPr>
      <w:r w:rsidRPr="001B3D72">
        <w:rPr>
          <w:rtl/>
        </w:rPr>
        <w:t>לומדים על אמנים שונים ומקבלים</w:t>
      </w:r>
      <w:r w:rsidRPr="001B3D72">
        <w:t xml:space="preserve">  </w:t>
      </w:r>
      <w:r w:rsidRPr="001B3D72">
        <w:rPr>
          <w:rtl/>
        </w:rPr>
        <w:t>מהם</w:t>
      </w:r>
      <w:r w:rsidRPr="001B3D72">
        <w:t xml:space="preserve">  </w:t>
      </w:r>
      <w:r w:rsidRPr="001B3D72">
        <w:rPr>
          <w:rtl/>
        </w:rPr>
        <w:t>השראות ליצירות שלנו, מצירים ומפסלים בפלסטלינה, חוקרים עצים שונים ומוזרים בעולם, מציירים בצל ואור, חוקרים יצירות מחומר ממוחזר ולומדים על חשיבת המחזור, לומדים על סוגי הצבעים ומייצרים צבעים טבעיים מצמחים</w:t>
      </w:r>
      <w:r w:rsidRPr="001B3D72">
        <w:t>.</w:t>
      </w:r>
    </w:p>
    <w:p w:rsidR="00B64040" w:rsidRPr="00B64040" w:rsidRDefault="00B64040" w:rsidP="00B64040">
      <w:pPr>
        <w:spacing w:after="120" w:line="240" w:lineRule="auto"/>
        <w:jc w:val="both"/>
        <w:rPr>
          <w:b/>
          <w:bCs/>
          <w:sz w:val="8"/>
          <w:szCs w:val="8"/>
          <w:rtl/>
        </w:rPr>
      </w:pPr>
    </w:p>
    <w:p w:rsidR="00B64040" w:rsidRPr="009F0815" w:rsidRDefault="00B64040" w:rsidP="00B64040">
      <w:pPr>
        <w:spacing w:after="120" w:line="240" w:lineRule="auto"/>
        <w:jc w:val="both"/>
        <w:rPr>
          <w:b/>
          <w:bCs/>
          <w:rtl/>
        </w:rPr>
      </w:pPr>
      <w:r w:rsidRPr="009F0815">
        <w:rPr>
          <w:rFonts w:hint="cs"/>
          <w:b/>
          <w:bCs/>
          <w:rtl/>
        </w:rPr>
        <w:t xml:space="preserve">ענן בכלים עם </w:t>
      </w:r>
      <w:proofErr w:type="spellStart"/>
      <w:r w:rsidRPr="009F0815">
        <w:rPr>
          <w:rFonts w:hint="cs"/>
          <w:b/>
          <w:bCs/>
          <w:rtl/>
        </w:rPr>
        <w:t>ריהאן</w:t>
      </w:r>
      <w:proofErr w:type="spellEnd"/>
      <w:r w:rsidRPr="009F0815">
        <w:rPr>
          <w:rFonts w:hint="cs"/>
          <w:b/>
          <w:bCs/>
          <w:rtl/>
        </w:rPr>
        <w:t xml:space="preserve"> עמאר</w:t>
      </w:r>
    </w:p>
    <w:p w:rsidR="00B64040" w:rsidRPr="009F0815" w:rsidRDefault="00B64040" w:rsidP="00B64040">
      <w:pPr>
        <w:spacing w:after="120" w:line="240" w:lineRule="auto"/>
        <w:jc w:val="both"/>
        <w:rPr>
          <w:rtl/>
        </w:rPr>
      </w:pPr>
      <w:r w:rsidRPr="009F0815">
        <w:rPr>
          <w:rtl/>
        </w:rPr>
        <w:t xml:space="preserve">קורס ענן בכלים הוא </w:t>
      </w:r>
      <w:proofErr w:type="spellStart"/>
      <w:r w:rsidRPr="009F0815">
        <w:rPr>
          <w:rtl/>
        </w:rPr>
        <w:t>תוכנית</w:t>
      </w:r>
      <w:proofErr w:type="spellEnd"/>
      <w:r w:rsidRPr="009F0815">
        <w:rPr>
          <w:rtl/>
        </w:rPr>
        <w:t xml:space="preserve"> לימודים שמטרתה ללמד את התלמידים את היסודות הבסיסיים של המחשוב ולאפשר להם ל</w:t>
      </w:r>
      <w:r w:rsidRPr="009F0815">
        <w:rPr>
          <w:rFonts w:hint="cs"/>
          <w:rtl/>
        </w:rPr>
        <w:t>הי</w:t>
      </w:r>
      <w:r w:rsidRPr="009F0815">
        <w:rPr>
          <w:rtl/>
        </w:rPr>
        <w:t>כנס לעולם הדיגיטלי דרך שילוב של כלים טכנולוגיים שונים בהוראה ובלמידה. הקורס מתמקד בהתמחות מקצועית בפיתוח משחקים מחשב, בצורה שמתאימה לכל סוגי הפלטפורמות, הקורס מעודד יצירתיות וחשיבה יצירתית בעיצוב המשחקים ובפתרון בעיות טכניות, במהלך הקורס, התלמידים מקבלים כלים ומיומנויות נרחבות הנדרשות לבניית משחקים.</w:t>
      </w:r>
    </w:p>
    <w:p w:rsidR="00B64040" w:rsidRPr="001B3D72" w:rsidRDefault="00B64040" w:rsidP="00B64040">
      <w:pPr>
        <w:spacing w:after="120" w:line="240" w:lineRule="auto"/>
        <w:jc w:val="both"/>
      </w:pPr>
      <w:r w:rsidRPr="009F0815">
        <w:rPr>
          <w:rtl/>
        </w:rPr>
        <w:t xml:space="preserve">הקורס מתמקד בשימוש בכלים טכנולוגיים וסביבות פיתוח מתקדמות שמאפשרות לתלמידים ליצור ולנהל את המשחקים שלהם, בזמן שהתלמידים מתמחים בבניית משחקים, הם גם מפעילים החשיבה הדיגיטלית שלהם. הם נדרשים לחשוב יצירתית, לפתור בעיות טכניות, ולתכנן חוויות משחק מרתקות עבור השחקנים ולתמוך בסביבת עבודה </w:t>
      </w:r>
      <w:proofErr w:type="spellStart"/>
      <w:r w:rsidRPr="009F0815">
        <w:rPr>
          <w:rtl/>
        </w:rPr>
        <w:t>צוותית</w:t>
      </w:r>
      <w:proofErr w:type="spellEnd"/>
      <w:r w:rsidRPr="009F0815">
        <w:rPr>
          <w:rtl/>
        </w:rPr>
        <w:t xml:space="preserve"> ולשתף פעולה עם אחרים בצורה יעילה ומכוונת למטרות משותפות</w:t>
      </w:r>
      <w:r w:rsidRPr="009F0815">
        <w:rPr>
          <w:rFonts w:hint="cs"/>
          <w:rtl/>
        </w:rPr>
        <w:t xml:space="preserve">, </w:t>
      </w:r>
      <w:r w:rsidRPr="009F0815">
        <w:rPr>
          <w:rtl/>
        </w:rPr>
        <w:t>הקורס מאפשר לתלמידים לפתח את היכולת שלהם לחשוב באופן א</w:t>
      </w:r>
      <w:r w:rsidRPr="009F0815">
        <w:rPr>
          <w:rFonts w:hint="cs"/>
          <w:rtl/>
        </w:rPr>
        <w:t>י</w:t>
      </w:r>
      <w:r w:rsidRPr="009F0815">
        <w:rPr>
          <w:rtl/>
        </w:rPr>
        <w:t>שי</w:t>
      </w:r>
      <w:r w:rsidRPr="009F0815">
        <w:rPr>
          <w:rFonts w:hint="cs"/>
          <w:rtl/>
        </w:rPr>
        <w:t>.</w:t>
      </w:r>
    </w:p>
    <w:p w:rsidR="00B64040" w:rsidRPr="00B64040" w:rsidRDefault="00B64040" w:rsidP="009F0815">
      <w:pPr>
        <w:spacing w:after="120" w:line="240" w:lineRule="auto"/>
        <w:jc w:val="both"/>
        <w:rPr>
          <w:b/>
          <w:bCs/>
          <w:sz w:val="12"/>
          <w:szCs w:val="12"/>
          <w:rtl/>
        </w:rPr>
      </w:pPr>
    </w:p>
    <w:p w:rsidR="001B3D72" w:rsidRPr="001B3D72" w:rsidRDefault="00BD206B" w:rsidP="009F0815">
      <w:pPr>
        <w:spacing w:after="120" w:line="240" w:lineRule="auto"/>
        <w:jc w:val="both"/>
      </w:pPr>
      <w:r>
        <w:rPr>
          <w:b/>
          <w:bCs/>
          <w:rtl/>
        </w:rPr>
        <w:t xml:space="preserve">שווה לנסות עם </w:t>
      </w:r>
      <w:proofErr w:type="spellStart"/>
      <w:r>
        <w:rPr>
          <w:b/>
          <w:bCs/>
          <w:rtl/>
        </w:rPr>
        <w:t>ניסרי</w:t>
      </w:r>
      <w:r>
        <w:rPr>
          <w:rFonts w:hint="cs"/>
          <w:b/>
          <w:bCs/>
          <w:rtl/>
        </w:rPr>
        <w:t>ן</w:t>
      </w:r>
      <w:proofErr w:type="spellEnd"/>
      <w:r w:rsidR="001B3D72" w:rsidRPr="001B3D72">
        <w:rPr>
          <w:b/>
          <w:bCs/>
          <w:rtl/>
        </w:rPr>
        <w:t xml:space="preserve"> </w:t>
      </w:r>
      <w:proofErr w:type="spellStart"/>
      <w:r w:rsidR="001B3D72" w:rsidRPr="001B3D72">
        <w:rPr>
          <w:b/>
          <w:bCs/>
          <w:rtl/>
        </w:rPr>
        <w:t>סלאלחא</w:t>
      </w:r>
      <w:proofErr w:type="spellEnd"/>
    </w:p>
    <w:p w:rsidR="001B3D72" w:rsidRPr="001B3D72" w:rsidRDefault="001B3D72" w:rsidP="009F0815">
      <w:pPr>
        <w:spacing w:after="120" w:line="240" w:lineRule="auto"/>
        <w:jc w:val="both"/>
      </w:pPr>
      <w:r w:rsidRPr="001B3D72">
        <w:rPr>
          <w:b/>
          <w:bCs/>
          <w:rtl/>
        </w:rPr>
        <w:t>תקציר</w:t>
      </w:r>
      <w:r w:rsidRPr="001B3D72">
        <w:rPr>
          <w:b/>
          <w:bCs/>
        </w:rPr>
        <w:t xml:space="preserve">: </w:t>
      </w:r>
      <w:r w:rsidRPr="001B3D72">
        <w:rPr>
          <w:rtl/>
        </w:rPr>
        <w:t>בקורס שווה לנסות נבצע ניסויים מדעיים פשוטים אך מפתיעים, מלווים בהסברים, חידות, משחקים וסרטונים, שיובילו אתכם צעד אחר צעד בשביל לגילוי תופעות ביומיום מפתיעות ומרתקות. נחקור אותם ונגלה מה גורם להן</w:t>
      </w:r>
      <w:r w:rsidRPr="001B3D72">
        <w:t>.</w:t>
      </w:r>
    </w:p>
    <w:p w:rsidR="001B3D72" w:rsidRPr="001B3D72" w:rsidRDefault="001B3D72" w:rsidP="009F0815">
      <w:pPr>
        <w:spacing w:after="120" w:line="240" w:lineRule="auto"/>
        <w:jc w:val="both"/>
      </w:pPr>
      <w:r w:rsidRPr="001B3D72">
        <w:rPr>
          <w:rtl/>
        </w:rPr>
        <w:lastRenderedPageBreak/>
        <w:t>ננסה להבין כיצד פועל העולם הסובב אותנו, התלמידים יפתחו חשיבה ביקורתית ישאלו שאלות מעמיקות יבנו תוצרים ויבצעו ניסויים</w:t>
      </w:r>
      <w:r w:rsidRPr="001B3D72">
        <w:t>.</w:t>
      </w:r>
    </w:p>
    <w:p w:rsidR="001B3D72" w:rsidRPr="001B3D72" w:rsidRDefault="001B3D72" w:rsidP="009F0815">
      <w:pPr>
        <w:spacing w:after="120" w:line="240" w:lineRule="auto"/>
        <w:jc w:val="both"/>
      </w:pPr>
      <w:r w:rsidRPr="001B3D72">
        <w:rPr>
          <w:rtl/>
        </w:rPr>
        <w:t>נחקור תגובות כימיות, וחוקים פיזיקליים וננסה לבנות תוצרים כדי להבין איך הם פועלים על מה משפיעים וממה מושפעים</w:t>
      </w:r>
      <w:r w:rsidRPr="001B3D72">
        <w:t>.</w:t>
      </w:r>
    </w:p>
    <w:p w:rsidR="00BD206B" w:rsidRPr="003001FD" w:rsidRDefault="00BD206B" w:rsidP="00BD206B">
      <w:pPr>
        <w:shd w:val="clear" w:color="auto" w:fill="FFFFFF"/>
        <w:bidi w:val="0"/>
        <w:spacing w:after="0" w:line="240" w:lineRule="auto"/>
        <w:rPr>
          <w:rFonts w:ascii="Arial" w:eastAsia="Times New Roman" w:hAnsi="Arial" w:cs="Arial"/>
          <w:color w:val="222222"/>
          <w:sz w:val="24"/>
          <w:szCs w:val="24"/>
          <w:rtl/>
        </w:rPr>
      </w:pPr>
    </w:p>
    <w:p w:rsidR="00BD206B" w:rsidRPr="003001FD" w:rsidRDefault="00BD206B" w:rsidP="00BD206B">
      <w:pPr>
        <w:shd w:val="clear" w:color="auto" w:fill="FFFFFF"/>
        <w:spacing w:after="0" w:line="240" w:lineRule="auto"/>
        <w:rPr>
          <w:rFonts w:ascii="Arial" w:eastAsia="Times New Roman" w:hAnsi="Arial" w:cs="Arial"/>
          <w:b/>
          <w:bCs/>
          <w:color w:val="222222"/>
          <w:sz w:val="24"/>
          <w:szCs w:val="24"/>
        </w:rPr>
      </w:pPr>
      <w:r w:rsidRPr="003001FD">
        <w:rPr>
          <w:rFonts w:ascii="Arial" w:eastAsia="Times New Roman" w:hAnsi="Arial" w:cs="Arial"/>
          <w:b/>
          <w:bCs/>
          <w:color w:val="222222"/>
          <w:sz w:val="24"/>
          <w:szCs w:val="24"/>
        </w:rPr>
        <w:t>"</w:t>
      </w:r>
      <w:r w:rsidRPr="003001FD">
        <w:rPr>
          <w:rFonts w:ascii="Arial" w:eastAsia="Times New Roman" w:hAnsi="Arial" w:cs="Arial"/>
          <w:b/>
          <w:bCs/>
          <w:color w:val="222222"/>
          <w:sz w:val="24"/>
          <w:szCs w:val="24"/>
          <w:rtl/>
        </w:rPr>
        <w:t>יומן עצמי</w:t>
      </w:r>
      <w:r w:rsidRPr="003001FD">
        <w:rPr>
          <w:rFonts w:ascii="Arial" w:eastAsia="Times New Roman" w:hAnsi="Arial" w:cs="Arial"/>
          <w:b/>
          <w:bCs/>
          <w:color w:val="222222"/>
          <w:sz w:val="24"/>
          <w:szCs w:val="24"/>
        </w:rPr>
        <w:t>"</w:t>
      </w:r>
      <w:r w:rsidRPr="003001FD">
        <w:rPr>
          <w:rFonts w:ascii="Arial" w:eastAsia="Times New Roman" w:hAnsi="Arial" w:cs="Arial" w:hint="cs"/>
          <w:b/>
          <w:bCs/>
          <w:color w:val="222222"/>
          <w:sz w:val="24"/>
          <w:szCs w:val="24"/>
          <w:rtl/>
        </w:rPr>
        <w:t xml:space="preserve"> עם גלי שפירא</w:t>
      </w:r>
    </w:p>
    <w:p w:rsidR="00BD206B" w:rsidRPr="003001FD" w:rsidRDefault="00BD206B" w:rsidP="00BD206B">
      <w:pPr>
        <w:shd w:val="clear" w:color="auto" w:fill="FFFFFF"/>
        <w:spacing w:after="0" w:line="240" w:lineRule="auto"/>
        <w:rPr>
          <w:rFonts w:ascii="Arial" w:eastAsia="Times New Roman" w:hAnsi="Arial" w:cs="Arial"/>
          <w:color w:val="222222"/>
          <w:sz w:val="24"/>
          <w:szCs w:val="24"/>
        </w:rPr>
      </w:pPr>
      <w:r w:rsidRPr="003001FD">
        <w:rPr>
          <w:rFonts w:ascii="Arial" w:eastAsia="Times New Roman" w:hAnsi="Arial" w:cs="Arial"/>
          <w:color w:val="222222"/>
          <w:sz w:val="24"/>
          <w:szCs w:val="24"/>
          <w:rtl/>
        </w:rPr>
        <w:t xml:space="preserve">נצא למסע חקר עצמי באמצעות אמנות פלסטית, תנועה ותיאטרון ונייצר יומן שהוא "אנחנו". במהלך המסע נבדוק ממה אנחנו </w:t>
      </w:r>
      <w:proofErr w:type="spellStart"/>
      <w:r w:rsidRPr="003001FD">
        <w:rPr>
          <w:rFonts w:ascii="Arial" w:eastAsia="Times New Roman" w:hAnsi="Arial" w:cs="Arial"/>
          <w:color w:val="222222"/>
          <w:sz w:val="24"/>
          <w:szCs w:val="24"/>
          <w:rtl/>
        </w:rPr>
        <w:t>עשויות.ים</w:t>
      </w:r>
      <w:proofErr w:type="spellEnd"/>
      <w:r w:rsidRPr="003001FD">
        <w:rPr>
          <w:rFonts w:ascii="Arial" w:eastAsia="Times New Roman" w:hAnsi="Arial" w:cs="Arial"/>
          <w:color w:val="222222"/>
          <w:sz w:val="24"/>
          <w:szCs w:val="24"/>
          <w:rtl/>
        </w:rPr>
        <w:t xml:space="preserve">, מה אנחנו </w:t>
      </w:r>
      <w:proofErr w:type="spellStart"/>
      <w:r w:rsidRPr="003001FD">
        <w:rPr>
          <w:rFonts w:ascii="Arial" w:eastAsia="Times New Roman" w:hAnsi="Arial" w:cs="Arial"/>
          <w:color w:val="222222"/>
          <w:sz w:val="24"/>
          <w:szCs w:val="24"/>
          <w:rtl/>
        </w:rPr>
        <w:t>רואות.ים</w:t>
      </w:r>
      <w:proofErr w:type="spellEnd"/>
      <w:r w:rsidRPr="003001FD">
        <w:rPr>
          <w:rFonts w:ascii="Arial" w:eastAsia="Times New Roman" w:hAnsi="Arial" w:cs="Arial"/>
          <w:color w:val="222222"/>
          <w:sz w:val="24"/>
          <w:szCs w:val="24"/>
          <w:rtl/>
        </w:rPr>
        <w:t xml:space="preserve">, ומה היינו </w:t>
      </w:r>
      <w:proofErr w:type="spellStart"/>
      <w:r w:rsidRPr="003001FD">
        <w:rPr>
          <w:rFonts w:ascii="Arial" w:eastAsia="Times New Roman" w:hAnsi="Arial" w:cs="Arial"/>
          <w:color w:val="222222"/>
          <w:sz w:val="24"/>
          <w:szCs w:val="24"/>
          <w:rtl/>
        </w:rPr>
        <w:t>רוצות.ים</w:t>
      </w:r>
      <w:proofErr w:type="spellEnd"/>
      <w:r w:rsidRPr="003001FD">
        <w:rPr>
          <w:rFonts w:ascii="Arial" w:eastAsia="Times New Roman" w:hAnsi="Arial" w:cs="Arial"/>
          <w:color w:val="222222"/>
          <w:sz w:val="24"/>
          <w:szCs w:val="24"/>
          <w:rtl/>
        </w:rPr>
        <w:t xml:space="preserve"> להיות</w:t>
      </w:r>
      <w:r w:rsidRPr="003001FD">
        <w:rPr>
          <w:rFonts w:ascii="Arial" w:eastAsia="Times New Roman" w:hAnsi="Arial" w:cs="Arial"/>
          <w:color w:val="222222"/>
          <w:sz w:val="24"/>
          <w:szCs w:val="24"/>
        </w:rPr>
        <w:t>.</w:t>
      </w:r>
    </w:p>
    <w:p w:rsidR="001B3D72" w:rsidRPr="00BD206B" w:rsidRDefault="001B3D72" w:rsidP="009F0815">
      <w:pPr>
        <w:spacing w:after="120" w:line="240" w:lineRule="auto"/>
        <w:jc w:val="both"/>
      </w:pPr>
      <w:bookmarkStart w:id="0" w:name="_GoBack"/>
      <w:bookmarkEnd w:id="0"/>
    </w:p>
    <w:p w:rsidR="001B3D72" w:rsidRPr="001B3D72" w:rsidRDefault="009F0815" w:rsidP="009F0815">
      <w:pPr>
        <w:spacing w:after="120" w:line="240" w:lineRule="auto"/>
        <w:jc w:val="both"/>
      </w:pPr>
      <w:r>
        <w:rPr>
          <w:b/>
          <w:bCs/>
          <w:rtl/>
        </w:rPr>
        <w:t xml:space="preserve">גלילאו עם </w:t>
      </w:r>
      <w:proofErr w:type="spellStart"/>
      <w:r>
        <w:rPr>
          <w:b/>
          <w:bCs/>
          <w:rtl/>
        </w:rPr>
        <w:t>ניסרי</w:t>
      </w:r>
      <w:r>
        <w:rPr>
          <w:rFonts w:hint="cs"/>
          <w:b/>
          <w:bCs/>
          <w:rtl/>
        </w:rPr>
        <w:t>ן</w:t>
      </w:r>
      <w:proofErr w:type="spellEnd"/>
      <w:r w:rsidR="001B3D72" w:rsidRPr="001B3D72">
        <w:rPr>
          <w:b/>
          <w:bCs/>
          <w:rtl/>
        </w:rPr>
        <w:t xml:space="preserve"> </w:t>
      </w:r>
      <w:proofErr w:type="spellStart"/>
      <w:r w:rsidR="001B3D72" w:rsidRPr="001B3D72">
        <w:rPr>
          <w:b/>
          <w:bCs/>
          <w:rtl/>
        </w:rPr>
        <w:t>סלאלחא</w:t>
      </w:r>
      <w:proofErr w:type="spellEnd"/>
    </w:p>
    <w:p w:rsidR="001B3D72" w:rsidRPr="001B3D72" w:rsidRDefault="001B3D72" w:rsidP="009F0815">
      <w:pPr>
        <w:spacing w:after="120" w:line="240" w:lineRule="auto"/>
        <w:jc w:val="both"/>
      </w:pPr>
      <w:r w:rsidRPr="001B3D72">
        <w:rPr>
          <w:b/>
          <w:bCs/>
          <w:rtl/>
        </w:rPr>
        <w:t>תקציר</w:t>
      </w:r>
      <w:r w:rsidRPr="001B3D72">
        <w:rPr>
          <w:b/>
          <w:bCs/>
        </w:rPr>
        <w:t>:</w:t>
      </w:r>
      <w:r w:rsidRPr="001B3D72">
        <w:t xml:space="preserve"> </w:t>
      </w:r>
      <w:r w:rsidRPr="001B3D72">
        <w:rPr>
          <w:rtl/>
        </w:rPr>
        <w:t>בקורס גלילאו נלמד על המצאות חשובות בהיסטוריה והמצאות ישראליות, נבחן את ההשפעות של המצאות על חיינו הפרטיים ועל חיי האנושות כולה. השתמשנו במיומנויות חקר על מנת לאתר אינפורמציה רלוונטית בנושא, למדנו איך לעשות חיפוש מושכל של חומר רלוונטי במקורות מידע שונים</w:t>
      </w:r>
      <w:r w:rsidRPr="001B3D72">
        <w:t>.</w:t>
      </w:r>
    </w:p>
    <w:p w:rsidR="00BF6449" w:rsidRPr="001B3D72" w:rsidRDefault="00BF6449" w:rsidP="009F0815">
      <w:pPr>
        <w:jc w:val="both"/>
      </w:pPr>
    </w:p>
    <w:sectPr w:rsidR="00BF6449"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72"/>
    <w:rsid w:val="00147F5E"/>
    <w:rsid w:val="001B3D72"/>
    <w:rsid w:val="004E08A0"/>
    <w:rsid w:val="009F0815"/>
    <w:rsid w:val="00AE06AA"/>
    <w:rsid w:val="00B64040"/>
    <w:rsid w:val="00BD206B"/>
    <w:rsid w:val="00BF6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64CB"/>
  <w15:docId w15:val="{E044638F-B395-4275-BC69-8F3E910A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sChild>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04118818">
          <w:marLeft w:val="0"/>
          <w:marRight w:val="0"/>
          <w:marTop w:val="0"/>
          <w:marBottom w:val="0"/>
          <w:divBdr>
            <w:top w:val="none" w:sz="0" w:space="0" w:color="auto"/>
            <w:left w:val="none" w:sz="0" w:space="0" w:color="auto"/>
            <w:bottom w:val="none" w:sz="0" w:space="0" w:color="auto"/>
            <w:right w:val="none" w:sz="0" w:space="0" w:color="auto"/>
          </w:divBdr>
        </w:div>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Owner</cp:lastModifiedBy>
  <cp:revision>3</cp:revision>
  <dcterms:created xsi:type="dcterms:W3CDTF">2023-07-03T04:54:00Z</dcterms:created>
  <dcterms:modified xsi:type="dcterms:W3CDTF">2023-07-30T06:26:00Z</dcterms:modified>
</cp:coreProperties>
</file>