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0C" w:rsidRPr="0069340C" w:rsidRDefault="00DD10A7" w:rsidP="0069340C">
      <w:pPr>
        <w:rPr>
          <w:b/>
          <w:bCs/>
        </w:rPr>
      </w:pPr>
      <w:r w:rsidRPr="00DD10A7">
        <w:rPr>
          <w:b/>
          <w:bCs/>
        </w:rPr>
        <w:t> </w:t>
      </w:r>
      <w:r w:rsidR="0069340C" w:rsidRPr="0069340C">
        <w:rPr>
          <w:b/>
          <w:bCs/>
          <w:i/>
          <w:iCs/>
          <w:rtl/>
        </w:rPr>
        <w:t>שלום לכולם</w:t>
      </w:r>
      <w:r w:rsidR="0069340C" w:rsidRPr="0069340C">
        <w:rPr>
          <w:b/>
          <w:bCs/>
          <w:i/>
          <w:iCs/>
        </w:rPr>
        <w:t>!</w:t>
      </w:r>
    </w:p>
    <w:p w:rsidR="0069340C" w:rsidRPr="0069340C" w:rsidRDefault="0069340C" w:rsidP="0069340C">
      <w:pPr>
        <w:rPr>
          <w:rFonts w:hint="cs"/>
          <w:b/>
          <w:bCs/>
          <w:rtl/>
        </w:rPr>
      </w:pPr>
      <w:r w:rsidRPr="0069340C">
        <w:rPr>
          <w:b/>
          <w:bCs/>
        </w:rPr>
        <w:t> </w:t>
      </w:r>
    </w:p>
    <w:p w:rsidR="0069340C" w:rsidRPr="0069340C" w:rsidRDefault="0069340C" w:rsidP="0069340C">
      <w:pPr>
        <w:rPr>
          <w:b/>
          <w:bCs/>
        </w:rPr>
      </w:pPr>
      <w:r w:rsidRPr="0069340C">
        <w:rPr>
          <w:b/>
          <w:bCs/>
          <w:i/>
          <w:iCs/>
          <w:rtl/>
        </w:rPr>
        <w:t>להלן הקורסים המוצעים בתוכנית המצטיינים בימי שני</w:t>
      </w:r>
      <w:r w:rsidRPr="0069340C">
        <w:rPr>
          <w:b/>
          <w:bCs/>
          <w:i/>
          <w:iCs/>
        </w:rPr>
        <w:t>:</w:t>
      </w:r>
    </w:p>
    <w:p w:rsidR="007856A4" w:rsidRPr="00DD10A7" w:rsidRDefault="0069340C" w:rsidP="007856A4">
      <w:pPr>
        <w:rPr>
          <w:b/>
          <w:bCs/>
          <w:u w:val="single"/>
        </w:rPr>
      </w:pPr>
      <w:r w:rsidRPr="0069340C">
        <w:rPr>
          <w:b/>
          <w:bCs/>
        </w:rPr>
        <w:t> </w:t>
      </w:r>
      <w:r w:rsidR="007856A4" w:rsidRPr="00DD10A7">
        <w:rPr>
          <w:b/>
          <w:bCs/>
          <w:u w:val="single"/>
          <w:rtl/>
        </w:rPr>
        <w:t xml:space="preserve">משחקים מתמטיים עם </w:t>
      </w:r>
      <w:proofErr w:type="spellStart"/>
      <w:r w:rsidR="007856A4" w:rsidRPr="00DD10A7">
        <w:rPr>
          <w:b/>
          <w:bCs/>
          <w:u w:val="single"/>
          <w:rtl/>
        </w:rPr>
        <w:t>לייא</w:t>
      </w:r>
      <w:proofErr w:type="spellEnd"/>
      <w:r w:rsidR="007856A4" w:rsidRPr="00DD10A7">
        <w:rPr>
          <w:b/>
          <w:bCs/>
          <w:u w:val="single"/>
          <w:rtl/>
        </w:rPr>
        <w:t xml:space="preserve"> </w:t>
      </w:r>
      <w:proofErr w:type="spellStart"/>
      <w:r w:rsidR="007856A4" w:rsidRPr="00DD10A7">
        <w:rPr>
          <w:b/>
          <w:bCs/>
          <w:u w:val="single"/>
          <w:rtl/>
        </w:rPr>
        <w:t>סלאלחא</w:t>
      </w:r>
      <w:proofErr w:type="spellEnd"/>
      <w:r w:rsidR="007856A4" w:rsidRPr="00DD10A7">
        <w:rPr>
          <w:b/>
          <w:bCs/>
          <w:u w:val="single"/>
        </w:rPr>
        <w:t>:</w:t>
      </w:r>
    </w:p>
    <w:p w:rsidR="0069340C" w:rsidRPr="007856A4" w:rsidRDefault="007856A4" w:rsidP="007856A4">
      <w:pPr>
        <w:rPr>
          <w:b/>
          <w:bCs/>
        </w:rPr>
      </w:pPr>
      <w:r w:rsidRPr="00DD10A7">
        <w:rPr>
          <w:b/>
          <w:bCs/>
          <w:rtl/>
        </w:rPr>
        <w:t>להכיר את העולם בשפה המתמטית, דרך פעילות ומשחק מתמטי שתורם לפיתוח תלמיד</w:t>
      </w:r>
      <w:r w:rsidRPr="00DD10A7">
        <w:rPr>
          <w:b/>
          <w:bCs/>
        </w:rPr>
        <w:br/>
      </w:r>
      <w:r w:rsidRPr="00DD10A7">
        <w:rPr>
          <w:b/>
          <w:bCs/>
          <w:rtl/>
        </w:rPr>
        <w:t>חוקר, עצמאי, מעורר אינטואיציה, יצירתי, עורך ניסויים, אחראי על קבלת החלטות ומגלה</w:t>
      </w:r>
      <w:r w:rsidRPr="00DD10A7">
        <w:rPr>
          <w:b/>
          <w:bCs/>
        </w:rPr>
        <w:br/>
      </w:r>
      <w:r w:rsidRPr="00DD10A7">
        <w:rPr>
          <w:b/>
          <w:bCs/>
          <w:rtl/>
        </w:rPr>
        <w:t>מספר פתרונות לבעיה אחת, משער ומסיק מסקנות, ומפעיל חשיבה על חשיבה. במסגרת</w:t>
      </w:r>
      <w:r w:rsidRPr="00DD10A7">
        <w:rPr>
          <w:b/>
          <w:bCs/>
        </w:rPr>
        <w:br/>
      </w:r>
      <w:r w:rsidRPr="00DD10A7">
        <w:rPr>
          <w:b/>
          <w:bCs/>
          <w:rtl/>
        </w:rPr>
        <w:t>הקורס נעביר מבט אל העולם והחיים שלנו בעין מתמטית, נכיר מתמטיקאים שיצרו שינויי</w:t>
      </w:r>
      <w:r w:rsidRPr="00DD10A7">
        <w:rPr>
          <w:b/>
          <w:bCs/>
        </w:rPr>
        <w:br/>
      </w:r>
      <w:r w:rsidRPr="00DD10A7">
        <w:rPr>
          <w:b/>
          <w:bCs/>
          <w:rtl/>
        </w:rPr>
        <w:t>והשפעה במתמטיקה, באמצעות פעילויות, תחרויות וחידות נלמד בכיף ובהנאה</w:t>
      </w:r>
      <w:r w:rsidRPr="00DD10A7">
        <w:rPr>
          <w:b/>
          <w:bCs/>
        </w:rPr>
        <w:t> </w:t>
      </w:r>
    </w:p>
    <w:p w:rsidR="0069340C" w:rsidRPr="0069340C" w:rsidRDefault="0069340C" w:rsidP="0069340C">
      <w:pPr>
        <w:rPr>
          <w:b/>
          <w:bCs/>
          <w:u w:val="single"/>
        </w:rPr>
      </w:pPr>
      <w:r w:rsidRPr="0069340C">
        <w:rPr>
          <w:b/>
          <w:bCs/>
          <w:u w:val="single"/>
          <w:rtl/>
        </w:rPr>
        <w:t xml:space="preserve">החיים כמשחק שחמט עם </w:t>
      </w:r>
      <w:proofErr w:type="spellStart"/>
      <w:r w:rsidRPr="0069340C">
        <w:rPr>
          <w:b/>
          <w:bCs/>
          <w:u w:val="single"/>
          <w:rtl/>
        </w:rPr>
        <w:t>סאהר</w:t>
      </w:r>
      <w:proofErr w:type="spellEnd"/>
      <w:r w:rsidRPr="0069340C">
        <w:rPr>
          <w:b/>
          <w:bCs/>
          <w:u w:val="single"/>
          <w:rtl/>
        </w:rPr>
        <w:t xml:space="preserve"> מועלם</w:t>
      </w:r>
    </w:p>
    <w:p w:rsidR="0069340C" w:rsidRPr="0069340C" w:rsidRDefault="0069340C" w:rsidP="0069340C">
      <w:pPr>
        <w:rPr>
          <w:b/>
          <w:bCs/>
        </w:rPr>
      </w:pPr>
      <w:r w:rsidRPr="0069340C">
        <w:rPr>
          <w:b/>
          <w:bCs/>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p>
    <w:p w:rsidR="0069340C" w:rsidRPr="0069340C" w:rsidRDefault="0069340C" w:rsidP="0069340C">
      <w:pPr>
        <w:rPr>
          <w:b/>
          <w:bCs/>
        </w:rPr>
      </w:pPr>
      <w:proofErr w:type="gramStart"/>
      <w:r w:rsidRPr="0069340C">
        <w:rPr>
          <w:b/>
          <w:bCs/>
        </w:rPr>
        <w:t>-</w:t>
      </w:r>
      <w:r w:rsidRPr="0069340C">
        <w:rPr>
          <w:b/>
          <w:bCs/>
          <w:rtl/>
        </w:rPr>
        <w:t>הבנת האסטרטגיה ותכנון לאסטרטגיה עם הצלחות</w:t>
      </w:r>
      <w:r w:rsidRPr="0069340C">
        <w:rPr>
          <w:b/>
          <w:bCs/>
        </w:rPr>
        <w:t>.</w:t>
      </w:r>
      <w:proofErr w:type="gramEnd"/>
    </w:p>
    <w:p w:rsidR="0069340C" w:rsidRPr="0069340C" w:rsidRDefault="0069340C" w:rsidP="0069340C">
      <w:pPr>
        <w:rPr>
          <w:b/>
          <w:bCs/>
        </w:rPr>
      </w:pPr>
      <w:r w:rsidRPr="0069340C">
        <w:rPr>
          <w:b/>
          <w:bCs/>
          <w:rtl/>
        </w:rPr>
        <w:t>למידת טקטיקות בשחמט והשלכתם להקניית טקטיקות ואסטרטגיות של החיים</w:t>
      </w:r>
      <w:r w:rsidRPr="0069340C">
        <w:rPr>
          <w:b/>
          <w:bCs/>
        </w:rPr>
        <w:t>.</w:t>
      </w:r>
    </w:p>
    <w:p w:rsidR="0069340C" w:rsidRPr="0069340C" w:rsidRDefault="0069340C" w:rsidP="0069340C">
      <w:pPr>
        <w:rPr>
          <w:b/>
          <w:bCs/>
        </w:rPr>
      </w:pPr>
      <w:r w:rsidRPr="0069340C">
        <w:rPr>
          <w:b/>
          <w:bCs/>
          <w:rtl/>
        </w:rPr>
        <w:t>לבנות מטרות על, בדרך אופרטיבית להשיגן ולבדיל בין הבצוע לתוצאה</w:t>
      </w:r>
      <w:r w:rsidRPr="0069340C">
        <w:rPr>
          <w:b/>
          <w:bCs/>
        </w:rPr>
        <w:t>.</w:t>
      </w:r>
    </w:p>
    <w:p w:rsidR="0069340C" w:rsidRPr="0069340C" w:rsidRDefault="0069340C" w:rsidP="0069340C">
      <w:pPr>
        <w:rPr>
          <w:b/>
          <w:bCs/>
        </w:rPr>
      </w:pPr>
      <w:r w:rsidRPr="0069340C">
        <w:rPr>
          <w:b/>
          <w:bCs/>
          <w:rtl/>
        </w:rPr>
        <w:t>המשתתפים יועשרו דרך הדגמה והמחשה, תרגילים והסבר לנוסחאות הבאות</w:t>
      </w:r>
      <w:r w:rsidRPr="0069340C">
        <w:rPr>
          <w:b/>
          <w:bCs/>
        </w:rPr>
        <w:t>:</w:t>
      </w:r>
    </w:p>
    <w:p w:rsidR="0069340C" w:rsidRPr="0069340C" w:rsidRDefault="0069340C" w:rsidP="0069340C">
      <w:pPr>
        <w:rPr>
          <w:b/>
          <w:bCs/>
        </w:rPr>
      </w:pPr>
      <w:r w:rsidRPr="0069340C">
        <w:rPr>
          <w:b/>
          <w:bCs/>
          <w:rtl/>
        </w:rPr>
        <w:t>אסטרטגיה + טקטיקה = הדרך המהירה ביותר לממש את המטרה שלי</w:t>
      </w:r>
      <w:r w:rsidRPr="0069340C">
        <w:rPr>
          <w:b/>
          <w:bCs/>
        </w:rPr>
        <w:t xml:space="preserve"> .</w:t>
      </w:r>
    </w:p>
    <w:p w:rsidR="0069340C" w:rsidRPr="0069340C" w:rsidRDefault="0069340C" w:rsidP="0069340C">
      <w:pPr>
        <w:rPr>
          <w:b/>
          <w:bCs/>
        </w:rPr>
      </w:pPr>
      <w:r w:rsidRPr="0069340C">
        <w:rPr>
          <w:b/>
          <w:bCs/>
          <w:rtl/>
        </w:rPr>
        <w:t>אסטרטגיה בלי טקטיקה = הדרך האטית והארוכה ביותר בשביל להגיע למטרה</w:t>
      </w:r>
      <w:r w:rsidRPr="0069340C">
        <w:rPr>
          <w:b/>
          <w:bCs/>
        </w:rPr>
        <w:t xml:space="preserve"> .</w:t>
      </w:r>
    </w:p>
    <w:p w:rsidR="0069340C" w:rsidRPr="0069340C" w:rsidRDefault="0069340C" w:rsidP="007856A4">
      <w:pPr>
        <w:rPr>
          <w:b/>
          <w:bCs/>
        </w:rPr>
      </w:pPr>
      <w:r w:rsidRPr="0069340C">
        <w:rPr>
          <w:b/>
          <w:bCs/>
          <w:rtl/>
        </w:rPr>
        <w:t>טקטיקה בלי אסטרטגיה = הדרך המהירה ביותר לדרך לכישלון</w:t>
      </w:r>
      <w:r w:rsidRPr="0069340C">
        <w:rPr>
          <w:b/>
          <w:bCs/>
        </w:rPr>
        <w:t xml:space="preserve"> . </w:t>
      </w:r>
    </w:p>
    <w:p w:rsidR="0069340C" w:rsidRPr="0069340C" w:rsidRDefault="0069340C" w:rsidP="0069340C">
      <w:pPr>
        <w:rPr>
          <w:b/>
          <w:bCs/>
        </w:rPr>
      </w:pPr>
      <w:r w:rsidRPr="0069340C">
        <w:rPr>
          <w:b/>
          <w:bCs/>
          <w:u w:val="single"/>
          <w:rtl/>
        </w:rPr>
        <w:t xml:space="preserve">קורס "הפלגה בזמן"- </w:t>
      </w:r>
      <w:proofErr w:type="spellStart"/>
      <w:r w:rsidRPr="0069340C">
        <w:rPr>
          <w:b/>
          <w:bCs/>
          <w:u w:val="single"/>
          <w:rtl/>
        </w:rPr>
        <w:t>תוכנית</w:t>
      </w:r>
      <w:proofErr w:type="spellEnd"/>
      <w:r w:rsidRPr="0069340C">
        <w:rPr>
          <w:b/>
          <w:bCs/>
          <w:u w:val="single"/>
          <w:rtl/>
        </w:rPr>
        <w:t xml:space="preserve"> לבניית דגם תלת-</w:t>
      </w:r>
      <w:proofErr w:type="spellStart"/>
      <w:r w:rsidRPr="0069340C">
        <w:rPr>
          <w:b/>
          <w:bCs/>
          <w:u w:val="single"/>
          <w:rtl/>
        </w:rPr>
        <w:t>מימדי</w:t>
      </w:r>
      <w:proofErr w:type="spellEnd"/>
      <w:r w:rsidRPr="0069340C">
        <w:rPr>
          <w:b/>
          <w:bCs/>
          <w:u w:val="single"/>
          <w:rtl/>
        </w:rPr>
        <w:t xml:space="preserve"> של </w:t>
      </w:r>
      <w:proofErr w:type="spellStart"/>
      <w:r w:rsidRPr="0069340C">
        <w:rPr>
          <w:b/>
          <w:bCs/>
          <w:u w:val="single"/>
          <w:rtl/>
        </w:rPr>
        <w:t>אונייה</w:t>
      </w:r>
      <w:proofErr w:type="spellEnd"/>
      <w:r w:rsidRPr="0069340C">
        <w:rPr>
          <w:b/>
          <w:bCs/>
          <w:u w:val="single"/>
          <w:rtl/>
        </w:rPr>
        <w:t xml:space="preserve"> עם אלינה כהן</w:t>
      </w:r>
      <w:r w:rsidRPr="0069340C">
        <w:rPr>
          <w:b/>
          <w:bCs/>
          <w:u w:val="single"/>
        </w:rPr>
        <w:t>.</w:t>
      </w:r>
      <w:r w:rsidRPr="0069340C">
        <w:rPr>
          <w:b/>
          <w:bCs/>
        </w:rPr>
        <w:br/>
      </w:r>
      <w:r w:rsidRPr="0069340C">
        <w:rPr>
          <w:b/>
          <w:bCs/>
          <w:rtl/>
        </w:rPr>
        <w:t>אומנות בין-תחומית עוסקת בשילוב של אומנויות שונות. הקורס מתחלק לשני חלקים</w:t>
      </w:r>
      <w:r w:rsidRPr="0069340C">
        <w:rPr>
          <w:b/>
          <w:bCs/>
        </w:rPr>
        <w:t>.</w:t>
      </w:r>
    </w:p>
    <w:p w:rsidR="0069340C" w:rsidRPr="0069340C" w:rsidRDefault="0069340C" w:rsidP="0069340C">
      <w:pPr>
        <w:rPr>
          <w:b/>
          <w:bCs/>
        </w:rPr>
      </w:pPr>
      <w:r w:rsidRPr="0069340C">
        <w:rPr>
          <w:b/>
          <w:bCs/>
          <w:rtl/>
        </w:rPr>
        <w:t xml:space="preserve">בחלק הראשון במהלך שמונה שעורים הילדים לומדים לתכנן </w:t>
      </w:r>
      <w:proofErr w:type="spellStart"/>
      <w:r w:rsidRPr="0069340C">
        <w:rPr>
          <w:b/>
          <w:bCs/>
          <w:rtl/>
        </w:rPr>
        <w:t>אוניה</w:t>
      </w:r>
      <w:proofErr w:type="spellEnd"/>
      <w:r w:rsidRPr="0069340C">
        <w:rPr>
          <w:b/>
          <w:bCs/>
          <w:rtl/>
        </w:rPr>
        <w:t xml:space="preserve"> אישית ומפסלים אותה ממגוון חומרים: פוליגל, </w:t>
      </w:r>
      <w:proofErr w:type="spellStart"/>
      <w:r w:rsidRPr="0069340C">
        <w:rPr>
          <w:b/>
          <w:bCs/>
          <w:rtl/>
        </w:rPr>
        <w:t>פלסטלינות</w:t>
      </w:r>
      <w:proofErr w:type="spellEnd"/>
      <w:r w:rsidRPr="0069340C">
        <w:rPr>
          <w:b/>
          <w:bCs/>
          <w:rtl/>
        </w:rPr>
        <w:t xml:space="preserve">, תחבושות גבס, בריסטולים צבעוניים </w:t>
      </w:r>
      <w:proofErr w:type="spellStart"/>
      <w:r w:rsidRPr="0069340C">
        <w:rPr>
          <w:b/>
          <w:bCs/>
          <w:rtl/>
        </w:rPr>
        <w:t>וכו</w:t>
      </w:r>
      <w:proofErr w:type="spellEnd"/>
      <w:r w:rsidRPr="0069340C">
        <w:rPr>
          <w:b/>
          <w:bCs/>
          <w:rtl/>
        </w:rPr>
        <w:t xml:space="preserve">'. הילדים לומדים על התפתחות </w:t>
      </w:r>
      <w:proofErr w:type="spellStart"/>
      <w:r w:rsidRPr="0069340C">
        <w:rPr>
          <w:b/>
          <w:bCs/>
          <w:rtl/>
        </w:rPr>
        <w:t>אוניות</w:t>
      </w:r>
      <w:proofErr w:type="spellEnd"/>
      <w:r w:rsidRPr="0069340C">
        <w:rPr>
          <w:b/>
          <w:bCs/>
          <w:rtl/>
        </w:rPr>
        <w:t xml:space="preserve"> המפרש מהתקופה הפרהיסטורית עד מאה ה20, לרשום </w:t>
      </w:r>
      <w:proofErr w:type="spellStart"/>
      <w:r w:rsidRPr="0069340C">
        <w:rPr>
          <w:b/>
          <w:bCs/>
          <w:rtl/>
        </w:rPr>
        <w:t>אונייה</w:t>
      </w:r>
      <w:proofErr w:type="spellEnd"/>
      <w:r w:rsidRPr="0069340C">
        <w:rPr>
          <w:b/>
          <w:bCs/>
          <w:rtl/>
        </w:rPr>
        <w:t xml:space="preserve"> ולתרגם אותה לתלת-</w:t>
      </w:r>
      <w:proofErr w:type="spellStart"/>
      <w:r w:rsidRPr="0069340C">
        <w:rPr>
          <w:b/>
          <w:bCs/>
          <w:rtl/>
        </w:rPr>
        <w:t>מימד</w:t>
      </w:r>
      <w:proofErr w:type="spellEnd"/>
      <w:r w:rsidRPr="0069340C">
        <w:rPr>
          <w:b/>
          <w:bCs/>
          <w:rtl/>
        </w:rPr>
        <w:t xml:space="preserve">, לפסל דמות מפלסטלינה, להפליג על כנפי הדמיון ולכתוב סיפור אישי על </w:t>
      </w:r>
      <w:proofErr w:type="spellStart"/>
      <w:r w:rsidRPr="0069340C">
        <w:rPr>
          <w:b/>
          <w:bCs/>
          <w:rtl/>
        </w:rPr>
        <w:t>אונייה</w:t>
      </w:r>
      <w:proofErr w:type="spellEnd"/>
      <w:r w:rsidRPr="0069340C">
        <w:rPr>
          <w:b/>
          <w:bCs/>
          <w:rtl/>
        </w:rPr>
        <w:t>. החלק הזה משלב פיתוח יכולות טכניות לצד חיזוק יצירתיות ומתן כלים לביטוי אישי</w:t>
      </w:r>
      <w:r w:rsidRPr="0069340C">
        <w:rPr>
          <w:b/>
          <w:bCs/>
        </w:rPr>
        <w:t>.</w:t>
      </w:r>
    </w:p>
    <w:p w:rsidR="0069340C" w:rsidRPr="0069340C" w:rsidRDefault="0069340C" w:rsidP="0069340C">
      <w:pPr>
        <w:rPr>
          <w:b/>
          <w:bCs/>
        </w:rPr>
      </w:pPr>
      <w:r w:rsidRPr="0069340C">
        <w:rPr>
          <w:b/>
          <w:bCs/>
        </w:rPr>
        <w:t> </w:t>
      </w:r>
    </w:p>
    <w:p w:rsidR="0069340C" w:rsidRPr="0069340C" w:rsidRDefault="0069340C" w:rsidP="0069340C">
      <w:pPr>
        <w:rPr>
          <w:b/>
          <w:bCs/>
          <w:u w:val="single"/>
        </w:rPr>
      </w:pPr>
      <w:r w:rsidRPr="0069340C">
        <w:rPr>
          <w:b/>
          <w:bCs/>
          <w:u w:val="single"/>
          <w:rtl/>
        </w:rPr>
        <w:t>שם הקורס: שפות, תרבויות ומשחקים אינטראקטיביים</w:t>
      </w:r>
    </w:p>
    <w:p w:rsidR="0069340C" w:rsidRPr="0069340C" w:rsidRDefault="0069340C" w:rsidP="0069340C">
      <w:pPr>
        <w:rPr>
          <w:b/>
          <w:bCs/>
        </w:rPr>
      </w:pPr>
      <w:r w:rsidRPr="0069340C">
        <w:rPr>
          <w:b/>
          <w:bCs/>
          <w:rtl/>
        </w:rPr>
        <w:t xml:space="preserve">עם המנחה: </w:t>
      </w:r>
      <w:proofErr w:type="spellStart"/>
      <w:r w:rsidRPr="0069340C">
        <w:rPr>
          <w:b/>
          <w:bCs/>
          <w:rtl/>
        </w:rPr>
        <w:t>נדאל</w:t>
      </w:r>
      <w:proofErr w:type="spellEnd"/>
      <w:r w:rsidRPr="0069340C">
        <w:rPr>
          <w:b/>
          <w:bCs/>
          <w:rtl/>
        </w:rPr>
        <w:t xml:space="preserve"> </w:t>
      </w:r>
      <w:proofErr w:type="spellStart"/>
      <w:r w:rsidRPr="0069340C">
        <w:rPr>
          <w:b/>
          <w:bCs/>
          <w:rtl/>
        </w:rPr>
        <w:t>מוהנא</w:t>
      </w:r>
      <w:proofErr w:type="spellEnd"/>
    </w:p>
    <w:p w:rsidR="0069340C" w:rsidRPr="0069340C" w:rsidRDefault="0069340C" w:rsidP="0069340C">
      <w:pPr>
        <w:rPr>
          <w:b/>
          <w:bCs/>
        </w:rPr>
      </w:pPr>
      <w:r w:rsidRPr="0069340C">
        <w:rPr>
          <w:b/>
          <w:bCs/>
          <w:rtl/>
        </w:rPr>
        <w:t>במהלך הקורס יחשפו התלמידים</w:t>
      </w:r>
      <w:r w:rsidRPr="0069340C">
        <w:rPr>
          <w:b/>
          <w:bCs/>
        </w:rPr>
        <w:t> </w:t>
      </w:r>
      <w:r w:rsidRPr="0069340C">
        <w:rPr>
          <w:b/>
          <w:bCs/>
          <w:rtl/>
        </w:rPr>
        <w:t>לאנגלית ושפות אחרות</w:t>
      </w:r>
      <w:r w:rsidRPr="0069340C">
        <w:rPr>
          <w:b/>
          <w:bCs/>
        </w:rPr>
        <w:t> </w:t>
      </w:r>
      <w:r w:rsidRPr="0069340C">
        <w:rPr>
          <w:b/>
          <w:bCs/>
          <w:rtl/>
        </w:rPr>
        <w:t xml:space="preserve">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w:t>
      </w:r>
      <w:r w:rsidRPr="0069340C">
        <w:rPr>
          <w:b/>
          <w:bCs/>
          <w:rtl/>
        </w:rPr>
        <w:lastRenderedPageBreak/>
        <w:t>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69340C">
        <w:rPr>
          <w:b/>
          <w:bCs/>
        </w:rPr>
        <w:t>, </w:t>
      </w:r>
      <w:r w:rsidRPr="0069340C">
        <w:rPr>
          <w:b/>
          <w:bCs/>
          <w:rtl/>
        </w:rPr>
        <w:t>מה המשותף ביניהן מבחינת שפה</w:t>
      </w:r>
      <w:r w:rsidRPr="0069340C">
        <w:rPr>
          <w:b/>
          <w:bCs/>
        </w:rPr>
        <w:t>, </w:t>
      </w:r>
      <w:r w:rsidRPr="0069340C">
        <w:rPr>
          <w:b/>
          <w:bCs/>
          <w:rtl/>
        </w:rPr>
        <w:t>מוסיקה</w:t>
      </w:r>
      <w:r w:rsidRPr="0069340C">
        <w:rPr>
          <w:b/>
          <w:bCs/>
        </w:rPr>
        <w:t>, </w:t>
      </w:r>
      <w:r w:rsidRPr="0069340C">
        <w:rPr>
          <w:b/>
          <w:bCs/>
          <w:rtl/>
        </w:rPr>
        <w:t>מנהגים, אזורי תיירות מוכרים</w:t>
      </w:r>
      <w:r w:rsidRPr="0069340C">
        <w:rPr>
          <w:b/>
          <w:bCs/>
        </w:rPr>
        <w:t>, </w:t>
      </w:r>
      <w:r w:rsidRPr="0069340C">
        <w:rPr>
          <w:b/>
          <w:bCs/>
          <w:rtl/>
        </w:rPr>
        <w:t>ספורט ומשחקים פופולאריים וגם מאכלים מפורסמים שמדי פעם נלמד להכין ונטעם יחד בכיתה</w:t>
      </w:r>
      <w:r w:rsidRPr="0069340C">
        <w:rPr>
          <w:b/>
          <w:bCs/>
        </w:rPr>
        <w:t>.</w:t>
      </w:r>
    </w:p>
    <w:p w:rsidR="007856A4" w:rsidRPr="00DD10A7" w:rsidRDefault="007856A4" w:rsidP="007856A4">
      <w:pPr>
        <w:rPr>
          <w:b/>
          <w:bCs/>
          <w:u w:val="single"/>
        </w:rPr>
      </w:pPr>
      <w:proofErr w:type="spellStart"/>
      <w:r w:rsidRPr="00DD10A7">
        <w:rPr>
          <w:b/>
          <w:bCs/>
          <w:u w:val="single"/>
          <w:rtl/>
        </w:rPr>
        <w:t>סקראץ</w:t>
      </w:r>
      <w:proofErr w:type="spellEnd"/>
      <w:r w:rsidRPr="00DD10A7">
        <w:rPr>
          <w:b/>
          <w:bCs/>
          <w:u w:val="single"/>
          <w:rtl/>
        </w:rPr>
        <w:t xml:space="preserve"> עם </w:t>
      </w:r>
      <w:proofErr w:type="spellStart"/>
      <w:r w:rsidRPr="00DD10A7">
        <w:rPr>
          <w:b/>
          <w:bCs/>
          <w:u w:val="single"/>
          <w:rtl/>
        </w:rPr>
        <w:t>ריהאן</w:t>
      </w:r>
      <w:proofErr w:type="spellEnd"/>
      <w:r w:rsidRPr="00DD10A7">
        <w:rPr>
          <w:b/>
          <w:bCs/>
          <w:u w:val="single"/>
          <w:rtl/>
        </w:rPr>
        <w:t xml:space="preserve"> עמאר</w:t>
      </w:r>
    </w:p>
    <w:p w:rsidR="007856A4" w:rsidRPr="00DD10A7" w:rsidRDefault="007856A4" w:rsidP="007856A4">
      <w:pPr>
        <w:rPr>
          <w:b/>
          <w:bCs/>
        </w:rPr>
      </w:pPr>
      <w:r w:rsidRPr="00DD10A7">
        <w:rPr>
          <w:b/>
          <w:bCs/>
          <w:rtl/>
        </w:rPr>
        <w:t xml:space="preserve">הקורס נותן לתלמידים ליצור משחקים, סרטונים וסיפורים תוך כדי לימוד יסודות התכנות, כך שאין צורך בידע קודם. הילדים יכירו את הדמויות המונפשות ואת כלי העיצוב הייחודיים לסביבת הפיתוח של </w:t>
      </w:r>
      <w:proofErr w:type="spellStart"/>
      <w:r w:rsidRPr="00DD10A7">
        <w:rPr>
          <w:b/>
          <w:bCs/>
          <w:rtl/>
        </w:rPr>
        <w:t>סקראץ</w:t>
      </w:r>
      <w:proofErr w:type="spellEnd"/>
      <w:r w:rsidRPr="00DD10A7">
        <w:rPr>
          <w:b/>
          <w:bCs/>
          <w:rtl/>
        </w:rPr>
        <w:t>'. הם ייצרו משחקים כיפיים על ידי גרירה של "בלוקים" (שורות קוד מובנות) וזריקתם בסביבת העבודה שלהם. שיטה זו מאפשרת הבנה והטמעה של הלוגיקה הייחודית לתכנות</w:t>
      </w:r>
    </w:p>
    <w:p w:rsidR="0069340C" w:rsidRPr="007856A4" w:rsidRDefault="0069340C" w:rsidP="0069340C">
      <w:pPr>
        <w:rPr>
          <w:rFonts w:hint="cs"/>
          <w:b/>
          <w:bCs/>
        </w:rPr>
      </w:pPr>
      <w:bookmarkStart w:id="0" w:name="_GoBack"/>
      <w:bookmarkEnd w:id="0"/>
    </w:p>
    <w:p w:rsidR="0069340C" w:rsidRPr="0069340C" w:rsidRDefault="0069340C" w:rsidP="0069340C">
      <w:pPr>
        <w:rPr>
          <w:b/>
          <w:bCs/>
          <w:u w:val="single"/>
        </w:rPr>
      </w:pPr>
      <w:r w:rsidRPr="0069340C">
        <w:rPr>
          <w:b/>
          <w:bCs/>
          <w:u w:val="single"/>
          <w:rtl/>
        </w:rPr>
        <w:t>קורס צילום עם איציק חיים</w:t>
      </w:r>
    </w:p>
    <w:p w:rsidR="0069340C" w:rsidRPr="0069340C" w:rsidRDefault="0069340C" w:rsidP="0069340C">
      <w:pPr>
        <w:rPr>
          <w:b/>
          <w:bCs/>
        </w:rPr>
      </w:pPr>
      <w:r w:rsidRPr="0069340C">
        <w:rPr>
          <w:b/>
          <w:bCs/>
          <w:rtl/>
        </w:rPr>
        <w:t>להכיר וללמוד את מושגי היסוד מעולם הצילום תוך חוויה לימודית</w:t>
      </w:r>
    </w:p>
    <w:p w:rsidR="0069340C" w:rsidRPr="0069340C" w:rsidRDefault="0069340C" w:rsidP="0069340C">
      <w:pPr>
        <w:rPr>
          <w:b/>
          <w:bCs/>
        </w:rPr>
      </w:pPr>
      <w:r w:rsidRPr="0069340C">
        <w:rPr>
          <w:b/>
          <w:bCs/>
          <w:rtl/>
        </w:rPr>
        <w:t xml:space="preserve">בקורס נפתח ראיה </w:t>
      </w:r>
      <w:proofErr w:type="spellStart"/>
      <w:r w:rsidRPr="0069340C">
        <w:rPr>
          <w:b/>
          <w:bCs/>
          <w:rtl/>
        </w:rPr>
        <w:t>צילומית</w:t>
      </w:r>
      <w:proofErr w:type="spellEnd"/>
      <w:r w:rsidRPr="0069340C">
        <w:rPr>
          <w:b/>
          <w:bCs/>
          <w:rtl/>
        </w:rPr>
        <w:t>, ונבטא את עצמנו דרך מצלמה</w:t>
      </w:r>
      <w:r w:rsidRPr="0069340C">
        <w:rPr>
          <w:b/>
          <w:bCs/>
        </w:rPr>
        <w:t>.</w:t>
      </w:r>
    </w:p>
    <w:p w:rsidR="0069340C" w:rsidRPr="0069340C" w:rsidRDefault="0069340C" w:rsidP="0069340C">
      <w:pPr>
        <w:rPr>
          <w:b/>
          <w:bCs/>
        </w:rPr>
      </w:pPr>
      <w:r w:rsidRPr="0069340C">
        <w:rPr>
          <w:b/>
          <w:bCs/>
          <w:rtl/>
        </w:rPr>
        <w:t>נקשיב לאחרים מתוך כבוד הדדי ונספר על יצירותינו</w:t>
      </w:r>
      <w:r w:rsidRPr="0069340C">
        <w:rPr>
          <w:b/>
          <w:bCs/>
        </w:rPr>
        <w:t>. </w:t>
      </w:r>
    </w:p>
    <w:p w:rsidR="0069340C" w:rsidRPr="0069340C" w:rsidRDefault="0069340C" w:rsidP="0069340C">
      <w:pPr>
        <w:rPr>
          <w:b/>
          <w:bCs/>
        </w:rPr>
      </w:pPr>
      <w:r w:rsidRPr="0069340C">
        <w:rPr>
          <w:b/>
          <w:bCs/>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69340C">
        <w:rPr>
          <w:b/>
          <w:bCs/>
        </w:rPr>
        <w:t xml:space="preserve"> .</w:t>
      </w:r>
    </w:p>
    <w:p w:rsidR="0069340C" w:rsidRPr="0069340C" w:rsidRDefault="0069340C" w:rsidP="0069340C">
      <w:pPr>
        <w:rPr>
          <w:b/>
          <w:bCs/>
        </w:rPr>
      </w:pPr>
      <w:r w:rsidRPr="0069340C">
        <w:rPr>
          <w:b/>
          <w:bCs/>
        </w:rPr>
        <w:t> </w:t>
      </w:r>
    </w:p>
    <w:p w:rsidR="0069340C" w:rsidRPr="0069340C" w:rsidRDefault="0069340C" w:rsidP="0069340C">
      <w:pPr>
        <w:rPr>
          <w:b/>
          <w:bCs/>
          <w:u w:val="single"/>
        </w:rPr>
      </w:pPr>
      <w:r w:rsidRPr="0069340C">
        <w:rPr>
          <w:b/>
          <w:bCs/>
          <w:u w:val="single"/>
          <w:rtl/>
        </w:rPr>
        <w:t xml:space="preserve">כלים דיגיטלי ומדעי מחשב בסיס עם </w:t>
      </w:r>
      <w:proofErr w:type="spellStart"/>
      <w:r w:rsidRPr="0069340C">
        <w:rPr>
          <w:b/>
          <w:bCs/>
          <w:u w:val="single"/>
          <w:rtl/>
        </w:rPr>
        <w:t>ריהאן</w:t>
      </w:r>
      <w:proofErr w:type="spellEnd"/>
      <w:r w:rsidRPr="0069340C">
        <w:rPr>
          <w:b/>
          <w:bCs/>
          <w:u w:val="single"/>
          <w:rtl/>
        </w:rPr>
        <w:t xml:space="preserve"> עמאר</w:t>
      </w:r>
    </w:p>
    <w:p w:rsidR="0069340C" w:rsidRPr="0069340C" w:rsidRDefault="0069340C" w:rsidP="0069340C">
      <w:pPr>
        <w:rPr>
          <w:b/>
          <w:bCs/>
        </w:rPr>
      </w:pPr>
      <w:r w:rsidRPr="0069340C">
        <w:rPr>
          <w:b/>
          <w:bCs/>
          <w:rtl/>
        </w:rPr>
        <w:t>קורס בניית משחקים הוא קורס שבו לומדים התלמידים את יסודות המחשוב ונותן לתלמידים להיכנס לאווירה דיגיטלית דרך שילוב כלים טכנולוגיים שונים בהוראה ובלמידה התמחות מקצועית בפיתוח משחקי מחשב לכל סוגי הפלטפורמות, במהלכו מעניק כלים ומיומנויות נרחבות הנחוצים להשתלבות במשחקים לימודים וכאן התלמידים מפעילים החשיבה הדיגיטלית</w:t>
      </w:r>
      <w:r w:rsidRPr="0069340C">
        <w:rPr>
          <w:b/>
          <w:bCs/>
        </w:rPr>
        <w:t xml:space="preserve"> .</w:t>
      </w:r>
    </w:p>
    <w:p w:rsidR="0069340C" w:rsidRPr="0069340C" w:rsidRDefault="0069340C" w:rsidP="0069340C">
      <w:pPr>
        <w:rPr>
          <w:b/>
          <w:bCs/>
        </w:rPr>
      </w:pPr>
      <w:r w:rsidRPr="0069340C">
        <w:rPr>
          <w:b/>
          <w:bCs/>
        </w:rPr>
        <w:t> </w:t>
      </w:r>
    </w:p>
    <w:p w:rsidR="0069340C" w:rsidRPr="0069340C" w:rsidRDefault="0069340C" w:rsidP="0069340C">
      <w:pPr>
        <w:rPr>
          <w:b/>
          <w:bCs/>
          <w:u w:val="single"/>
        </w:rPr>
      </w:pPr>
      <w:r w:rsidRPr="0069340C">
        <w:rPr>
          <w:b/>
          <w:bCs/>
          <w:u w:val="single"/>
          <w:rtl/>
        </w:rPr>
        <w:t>שעשועי מדע עם מיכאל</w:t>
      </w:r>
    </w:p>
    <w:p w:rsidR="0069340C" w:rsidRPr="0069340C" w:rsidRDefault="0069340C" w:rsidP="0069340C">
      <w:pPr>
        <w:rPr>
          <w:b/>
          <w:bCs/>
        </w:rPr>
      </w:pPr>
      <w:r w:rsidRPr="0069340C">
        <w:rPr>
          <w:b/>
          <w:bCs/>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69340C">
        <w:rPr>
          <w:b/>
          <w:bCs/>
        </w:rPr>
        <w:t>.</w:t>
      </w:r>
    </w:p>
    <w:p w:rsidR="0069340C" w:rsidRPr="0069340C" w:rsidRDefault="0069340C" w:rsidP="0069340C">
      <w:pPr>
        <w:rPr>
          <w:b/>
          <w:bCs/>
        </w:rPr>
      </w:pPr>
      <w:r w:rsidRPr="0069340C">
        <w:rPr>
          <w:b/>
          <w:bCs/>
        </w:rPr>
        <w:t> </w:t>
      </w:r>
    </w:p>
    <w:p w:rsidR="00DD10A7" w:rsidRPr="00DD10A7" w:rsidRDefault="00DD10A7" w:rsidP="0069340C">
      <w:pPr>
        <w:rPr>
          <w:b/>
          <w:bCs/>
        </w:rPr>
      </w:pPr>
      <w:r w:rsidRPr="00DD10A7">
        <w:rPr>
          <w:b/>
          <w:bCs/>
        </w:rPr>
        <w:t> </w:t>
      </w:r>
    </w:p>
    <w:p w:rsidR="00BF6449" w:rsidRPr="00DD10A7" w:rsidRDefault="00BF6449" w:rsidP="005765E2"/>
    <w:p w:rsidR="00DD10A7" w:rsidRPr="001B3D72" w:rsidRDefault="00DD10A7"/>
    <w:sectPr w:rsidR="00DD10A7"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B3D72"/>
    <w:rsid w:val="002E58E8"/>
    <w:rsid w:val="003B6F61"/>
    <w:rsid w:val="005765E2"/>
    <w:rsid w:val="0069340C"/>
    <w:rsid w:val="007856A4"/>
    <w:rsid w:val="00BF6449"/>
    <w:rsid w:val="00C07C75"/>
    <w:rsid w:val="00DD1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439683300">
      <w:bodyDiv w:val="1"/>
      <w:marLeft w:val="0"/>
      <w:marRight w:val="0"/>
      <w:marTop w:val="0"/>
      <w:marBottom w:val="0"/>
      <w:divBdr>
        <w:top w:val="none" w:sz="0" w:space="0" w:color="auto"/>
        <w:left w:val="none" w:sz="0" w:space="0" w:color="auto"/>
        <w:bottom w:val="none" w:sz="0" w:space="0" w:color="auto"/>
        <w:right w:val="none" w:sz="0" w:space="0" w:color="auto"/>
      </w:divBdr>
      <w:divsChild>
        <w:div w:id="822086218">
          <w:marLeft w:val="0"/>
          <w:marRight w:val="0"/>
          <w:marTop w:val="0"/>
          <w:marBottom w:val="0"/>
          <w:divBdr>
            <w:top w:val="none" w:sz="0" w:space="0" w:color="auto"/>
            <w:left w:val="none" w:sz="0" w:space="0" w:color="auto"/>
            <w:bottom w:val="none" w:sz="0" w:space="0" w:color="auto"/>
            <w:right w:val="none" w:sz="0" w:space="0" w:color="auto"/>
          </w:divBdr>
        </w:div>
        <w:div w:id="1065952451">
          <w:marLeft w:val="0"/>
          <w:marRight w:val="0"/>
          <w:marTop w:val="0"/>
          <w:marBottom w:val="0"/>
          <w:divBdr>
            <w:top w:val="none" w:sz="0" w:space="0" w:color="auto"/>
            <w:left w:val="none" w:sz="0" w:space="0" w:color="auto"/>
            <w:bottom w:val="none" w:sz="0" w:space="0" w:color="auto"/>
            <w:right w:val="none" w:sz="0" w:space="0" w:color="auto"/>
          </w:divBdr>
        </w:div>
        <w:div w:id="1819105719">
          <w:marLeft w:val="0"/>
          <w:marRight w:val="0"/>
          <w:marTop w:val="0"/>
          <w:marBottom w:val="0"/>
          <w:divBdr>
            <w:top w:val="none" w:sz="0" w:space="0" w:color="auto"/>
            <w:left w:val="none" w:sz="0" w:space="0" w:color="auto"/>
            <w:bottom w:val="none" w:sz="0" w:space="0" w:color="auto"/>
            <w:right w:val="none" w:sz="0" w:space="0" w:color="auto"/>
          </w:divBdr>
        </w:div>
        <w:div w:id="1684092102">
          <w:marLeft w:val="0"/>
          <w:marRight w:val="0"/>
          <w:marTop w:val="0"/>
          <w:marBottom w:val="0"/>
          <w:divBdr>
            <w:top w:val="none" w:sz="0" w:space="0" w:color="auto"/>
            <w:left w:val="none" w:sz="0" w:space="0" w:color="auto"/>
            <w:bottom w:val="none" w:sz="0" w:space="0" w:color="auto"/>
            <w:right w:val="none" w:sz="0" w:space="0" w:color="auto"/>
          </w:divBdr>
        </w:div>
        <w:div w:id="474643981">
          <w:marLeft w:val="0"/>
          <w:marRight w:val="0"/>
          <w:marTop w:val="0"/>
          <w:marBottom w:val="0"/>
          <w:divBdr>
            <w:top w:val="none" w:sz="0" w:space="0" w:color="auto"/>
            <w:left w:val="none" w:sz="0" w:space="0" w:color="auto"/>
            <w:bottom w:val="none" w:sz="0" w:space="0" w:color="auto"/>
            <w:right w:val="none" w:sz="0" w:space="0" w:color="auto"/>
          </w:divBdr>
        </w:div>
        <w:div w:id="1814903809">
          <w:marLeft w:val="0"/>
          <w:marRight w:val="0"/>
          <w:marTop w:val="0"/>
          <w:marBottom w:val="0"/>
          <w:divBdr>
            <w:top w:val="none" w:sz="0" w:space="0" w:color="auto"/>
            <w:left w:val="none" w:sz="0" w:space="0" w:color="auto"/>
            <w:bottom w:val="none" w:sz="0" w:space="0" w:color="auto"/>
            <w:right w:val="none" w:sz="0" w:space="0" w:color="auto"/>
          </w:divBdr>
        </w:div>
      </w:divsChild>
    </w:div>
    <w:div w:id="541331947">
      <w:bodyDiv w:val="1"/>
      <w:marLeft w:val="0"/>
      <w:marRight w:val="0"/>
      <w:marTop w:val="0"/>
      <w:marBottom w:val="0"/>
      <w:divBdr>
        <w:top w:val="none" w:sz="0" w:space="0" w:color="auto"/>
        <w:left w:val="none" w:sz="0" w:space="0" w:color="auto"/>
        <w:bottom w:val="none" w:sz="0" w:space="0" w:color="auto"/>
        <w:right w:val="none" w:sz="0" w:space="0" w:color="auto"/>
      </w:divBdr>
      <w:divsChild>
        <w:div w:id="529614093">
          <w:marLeft w:val="0"/>
          <w:marRight w:val="0"/>
          <w:marTop w:val="0"/>
          <w:marBottom w:val="0"/>
          <w:divBdr>
            <w:top w:val="none" w:sz="0" w:space="0" w:color="auto"/>
            <w:left w:val="none" w:sz="0" w:space="0" w:color="auto"/>
            <w:bottom w:val="none" w:sz="0" w:space="0" w:color="auto"/>
            <w:right w:val="none" w:sz="0" w:space="0" w:color="auto"/>
          </w:divBdr>
        </w:div>
        <w:div w:id="323439778">
          <w:marLeft w:val="0"/>
          <w:marRight w:val="0"/>
          <w:marTop w:val="0"/>
          <w:marBottom w:val="0"/>
          <w:divBdr>
            <w:top w:val="none" w:sz="0" w:space="0" w:color="auto"/>
            <w:left w:val="none" w:sz="0" w:space="0" w:color="auto"/>
            <w:bottom w:val="none" w:sz="0" w:space="0" w:color="auto"/>
            <w:right w:val="none" w:sz="0" w:space="0" w:color="auto"/>
          </w:divBdr>
        </w:div>
        <w:div w:id="2013753164">
          <w:marLeft w:val="0"/>
          <w:marRight w:val="0"/>
          <w:marTop w:val="0"/>
          <w:marBottom w:val="0"/>
          <w:divBdr>
            <w:top w:val="none" w:sz="0" w:space="0" w:color="auto"/>
            <w:left w:val="none" w:sz="0" w:space="0" w:color="auto"/>
            <w:bottom w:val="none" w:sz="0" w:space="0" w:color="auto"/>
            <w:right w:val="none" w:sz="0" w:space="0" w:color="auto"/>
          </w:divBdr>
        </w:div>
        <w:div w:id="1684432077">
          <w:marLeft w:val="0"/>
          <w:marRight w:val="0"/>
          <w:marTop w:val="0"/>
          <w:marBottom w:val="0"/>
          <w:divBdr>
            <w:top w:val="none" w:sz="0" w:space="0" w:color="auto"/>
            <w:left w:val="none" w:sz="0" w:space="0" w:color="auto"/>
            <w:bottom w:val="none" w:sz="0" w:space="0" w:color="auto"/>
            <w:right w:val="none" w:sz="0" w:space="0" w:color="auto"/>
          </w:divBdr>
        </w:div>
        <w:div w:id="1147473299">
          <w:marLeft w:val="0"/>
          <w:marRight w:val="0"/>
          <w:marTop w:val="0"/>
          <w:marBottom w:val="0"/>
          <w:divBdr>
            <w:top w:val="none" w:sz="0" w:space="0" w:color="auto"/>
            <w:left w:val="none" w:sz="0" w:space="0" w:color="auto"/>
            <w:bottom w:val="none" w:sz="0" w:space="0" w:color="auto"/>
            <w:right w:val="none" w:sz="0" w:space="0" w:color="auto"/>
          </w:divBdr>
        </w:div>
        <w:div w:id="1150944884">
          <w:marLeft w:val="0"/>
          <w:marRight w:val="0"/>
          <w:marTop w:val="0"/>
          <w:marBottom w:val="0"/>
          <w:divBdr>
            <w:top w:val="none" w:sz="0" w:space="0" w:color="auto"/>
            <w:left w:val="none" w:sz="0" w:space="0" w:color="auto"/>
            <w:bottom w:val="none" w:sz="0" w:space="0" w:color="auto"/>
            <w:right w:val="none" w:sz="0" w:space="0" w:color="auto"/>
          </w:divBdr>
        </w:div>
      </w:divsChild>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 w:id="1455365060">
      <w:bodyDiv w:val="1"/>
      <w:marLeft w:val="0"/>
      <w:marRight w:val="0"/>
      <w:marTop w:val="0"/>
      <w:marBottom w:val="0"/>
      <w:divBdr>
        <w:top w:val="none" w:sz="0" w:space="0" w:color="auto"/>
        <w:left w:val="none" w:sz="0" w:space="0" w:color="auto"/>
        <w:bottom w:val="none" w:sz="0" w:space="0" w:color="auto"/>
        <w:right w:val="none" w:sz="0" w:space="0" w:color="auto"/>
      </w:divBdr>
      <w:divsChild>
        <w:div w:id="1781873373">
          <w:marLeft w:val="0"/>
          <w:marRight w:val="0"/>
          <w:marTop w:val="0"/>
          <w:marBottom w:val="0"/>
          <w:divBdr>
            <w:top w:val="none" w:sz="0" w:space="0" w:color="auto"/>
            <w:left w:val="none" w:sz="0" w:space="0" w:color="auto"/>
            <w:bottom w:val="none" w:sz="0" w:space="0" w:color="auto"/>
            <w:right w:val="none" w:sz="0" w:space="0" w:color="auto"/>
          </w:divBdr>
          <w:divsChild>
            <w:div w:id="1370254926">
              <w:marLeft w:val="0"/>
              <w:marRight w:val="0"/>
              <w:marTop w:val="0"/>
              <w:marBottom w:val="0"/>
              <w:divBdr>
                <w:top w:val="none" w:sz="0" w:space="0" w:color="auto"/>
                <w:left w:val="none" w:sz="0" w:space="0" w:color="auto"/>
                <w:bottom w:val="none" w:sz="0" w:space="0" w:color="auto"/>
                <w:right w:val="none" w:sz="0" w:space="0" w:color="auto"/>
              </w:divBdr>
            </w:div>
            <w:div w:id="1130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761">
      <w:bodyDiv w:val="1"/>
      <w:marLeft w:val="0"/>
      <w:marRight w:val="0"/>
      <w:marTop w:val="0"/>
      <w:marBottom w:val="0"/>
      <w:divBdr>
        <w:top w:val="none" w:sz="0" w:space="0" w:color="auto"/>
        <w:left w:val="none" w:sz="0" w:space="0" w:color="auto"/>
        <w:bottom w:val="none" w:sz="0" w:space="0" w:color="auto"/>
        <w:right w:val="none" w:sz="0" w:space="0" w:color="auto"/>
      </w:divBdr>
      <w:divsChild>
        <w:div w:id="1125655858">
          <w:marLeft w:val="0"/>
          <w:marRight w:val="0"/>
          <w:marTop w:val="0"/>
          <w:marBottom w:val="0"/>
          <w:divBdr>
            <w:top w:val="none" w:sz="0" w:space="0" w:color="auto"/>
            <w:left w:val="none" w:sz="0" w:space="0" w:color="auto"/>
            <w:bottom w:val="none" w:sz="0" w:space="0" w:color="auto"/>
            <w:right w:val="none" w:sz="0" w:space="0" w:color="auto"/>
          </w:divBdr>
          <w:divsChild>
            <w:div w:id="764418123">
              <w:marLeft w:val="0"/>
              <w:marRight w:val="0"/>
              <w:marTop w:val="0"/>
              <w:marBottom w:val="0"/>
              <w:divBdr>
                <w:top w:val="none" w:sz="0" w:space="0" w:color="auto"/>
                <w:left w:val="none" w:sz="0" w:space="0" w:color="auto"/>
                <w:bottom w:val="none" w:sz="0" w:space="0" w:color="auto"/>
                <w:right w:val="none" w:sz="0" w:space="0" w:color="auto"/>
              </w:divBdr>
            </w:div>
            <w:div w:id="21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3185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4</cp:revision>
  <dcterms:created xsi:type="dcterms:W3CDTF">2022-11-29T10:27:00Z</dcterms:created>
  <dcterms:modified xsi:type="dcterms:W3CDTF">2022-11-29T10:30:00Z</dcterms:modified>
</cp:coreProperties>
</file>