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72" w:rsidRPr="00A51925" w:rsidRDefault="001B3D72" w:rsidP="00A51925">
      <w:pPr>
        <w:jc w:val="center"/>
        <w:rPr>
          <w:b/>
          <w:bCs/>
          <w:color w:val="0F243E" w:themeColor="text2" w:themeShade="80"/>
          <w:sz w:val="28"/>
          <w:szCs w:val="28"/>
          <w:u w:val="single"/>
          <w:rtl/>
        </w:rPr>
      </w:pPr>
      <w:r w:rsidRPr="00A51925">
        <w:rPr>
          <w:b/>
          <w:bCs/>
          <w:color w:val="0F243E" w:themeColor="text2" w:themeShade="80"/>
          <w:sz w:val="28"/>
          <w:szCs w:val="28"/>
          <w:u w:val="single"/>
          <w:rtl/>
        </w:rPr>
        <w:t>שלום לכולם</w:t>
      </w:r>
      <w:r w:rsidRPr="00A51925">
        <w:rPr>
          <w:b/>
          <w:bCs/>
          <w:color w:val="0F243E" w:themeColor="text2" w:themeShade="80"/>
          <w:sz w:val="28"/>
          <w:szCs w:val="28"/>
          <w:u w:val="single"/>
        </w:rPr>
        <w:t>!</w:t>
      </w:r>
    </w:p>
    <w:p w:rsidR="005765E2" w:rsidRPr="00A51925" w:rsidRDefault="001B3D72" w:rsidP="00A51925">
      <w:pPr>
        <w:jc w:val="center"/>
        <w:rPr>
          <w:b/>
          <w:bCs/>
          <w:color w:val="0F243E" w:themeColor="text2" w:themeShade="80"/>
          <w:sz w:val="28"/>
          <w:szCs w:val="28"/>
          <w:u w:val="single"/>
          <w:rtl/>
        </w:rPr>
      </w:pPr>
      <w:r w:rsidRPr="00A51925">
        <w:rPr>
          <w:rFonts w:hint="cs"/>
          <w:b/>
          <w:bCs/>
          <w:color w:val="0F243E" w:themeColor="text2" w:themeShade="80"/>
          <w:sz w:val="28"/>
          <w:szCs w:val="28"/>
          <w:u w:val="single"/>
          <w:rtl/>
        </w:rPr>
        <w:t xml:space="preserve">להלן תקצירים של הקורסים השונים ביום </w:t>
      </w:r>
      <w:r w:rsidR="005765E2" w:rsidRPr="00A51925">
        <w:rPr>
          <w:rFonts w:hint="cs"/>
          <w:b/>
          <w:bCs/>
          <w:color w:val="0F243E" w:themeColor="text2" w:themeShade="80"/>
          <w:sz w:val="28"/>
          <w:szCs w:val="28"/>
          <w:u w:val="single"/>
          <w:rtl/>
        </w:rPr>
        <w:t>שלישי:</w:t>
      </w:r>
    </w:p>
    <w:p w:rsidR="005765E2" w:rsidRPr="00A51925" w:rsidRDefault="00F71497" w:rsidP="00A51925">
      <w:pPr>
        <w:spacing w:after="0" w:line="240" w:lineRule="auto"/>
        <w:jc w:val="both"/>
        <w:rPr>
          <w:rFonts w:asciiTheme="majorBidi" w:hAnsiTheme="majorBidi" w:cstheme="majorBidi"/>
          <w:color w:val="0F243E" w:themeColor="text2" w:themeShade="80"/>
          <w:sz w:val="24"/>
          <w:szCs w:val="24"/>
        </w:rPr>
      </w:pPr>
      <w:proofErr w:type="spellStart"/>
      <w:r>
        <w:rPr>
          <w:rFonts w:asciiTheme="majorBidi" w:hAnsiTheme="majorBidi" w:cstheme="majorBidi" w:hint="cs"/>
          <w:b/>
          <w:bCs/>
          <w:color w:val="0F243E" w:themeColor="text2" w:themeShade="80"/>
          <w:sz w:val="24"/>
          <w:szCs w:val="24"/>
          <w:rtl/>
        </w:rPr>
        <w:t>בונינם</w:t>
      </w:r>
      <w:proofErr w:type="spellEnd"/>
      <w:r>
        <w:rPr>
          <w:rFonts w:asciiTheme="majorBidi" w:hAnsiTheme="majorBidi" w:cstheme="majorBidi" w:hint="cs"/>
          <w:b/>
          <w:bCs/>
          <w:color w:val="0F243E" w:themeColor="text2" w:themeShade="80"/>
          <w:sz w:val="24"/>
          <w:szCs w:val="24"/>
          <w:rtl/>
        </w:rPr>
        <w:t xml:space="preserve"> עולם דיגיטלי</w:t>
      </w:r>
      <w:r w:rsidR="00A51925" w:rsidRPr="00A51925">
        <w:rPr>
          <w:rFonts w:asciiTheme="majorBidi" w:hAnsiTheme="majorBidi" w:cstheme="majorBidi" w:hint="cs"/>
          <w:b/>
          <w:bCs/>
          <w:color w:val="0F243E" w:themeColor="text2" w:themeShade="80"/>
          <w:sz w:val="24"/>
          <w:szCs w:val="24"/>
          <w:rtl/>
        </w:rPr>
        <w:t xml:space="preserve"> בענאן עם </w:t>
      </w:r>
      <w:proofErr w:type="spellStart"/>
      <w:r w:rsidR="005765E2" w:rsidRPr="00A51925">
        <w:rPr>
          <w:rFonts w:asciiTheme="majorBidi" w:hAnsiTheme="majorBidi" w:cstheme="majorBidi"/>
          <w:b/>
          <w:bCs/>
          <w:color w:val="0F243E" w:themeColor="text2" w:themeShade="80"/>
          <w:sz w:val="24"/>
          <w:szCs w:val="24"/>
          <w:rtl/>
        </w:rPr>
        <w:t>ריהאן</w:t>
      </w:r>
      <w:proofErr w:type="spellEnd"/>
      <w:r w:rsidR="005765E2" w:rsidRPr="00A51925">
        <w:rPr>
          <w:rFonts w:asciiTheme="majorBidi" w:hAnsiTheme="majorBidi" w:cstheme="majorBidi"/>
          <w:b/>
          <w:bCs/>
          <w:color w:val="0F243E" w:themeColor="text2" w:themeShade="80"/>
          <w:sz w:val="24"/>
          <w:szCs w:val="24"/>
          <w:rtl/>
        </w:rPr>
        <w:t xml:space="preserve"> עמאר</w:t>
      </w:r>
    </w:p>
    <w:p w:rsidR="00F71497" w:rsidRDefault="00F71497" w:rsidP="00A51925">
      <w:pPr>
        <w:spacing w:after="0" w:line="240" w:lineRule="auto"/>
        <w:jc w:val="both"/>
        <w:rPr>
          <w:rFonts w:asciiTheme="majorBidi" w:hAnsiTheme="majorBidi" w:cstheme="majorBidi"/>
          <w:color w:val="0F243E" w:themeColor="text2" w:themeShade="80"/>
          <w:sz w:val="24"/>
          <w:szCs w:val="24"/>
          <w:rtl/>
        </w:rPr>
      </w:pPr>
      <w:r>
        <w:rPr>
          <w:rtl/>
        </w:rPr>
        <w:t>קורס בונים עולם דיגיטלי הוא קורס שבו לומדים התלמידים כלים דיגיטליים חדשים מתקדמים ומתמחים בפיתוח משחקי מחשב ואתרים וחוויות דיגיטליות לכל סוגי הפלטפורמות</w:t>
      </w:r>
      <w:r>
        <w:t xml:space="preserve">. </w:t>
      </w:r>
      <w:r>
        <w:rPr>
          <w:rtl/>
        </w:rPr>
        <w:t>במהלך הקורס, התלמידים מתנהלים באווירה דיגיטלית ומשתמשים בכלים טכנולוגיים מתקדמים יותר על מנת ליצור חוויות מדהימות ומשחקים מרתקים</w:t>
      </w:r>
      <w:r>
        <w:t xml:space="preserve">. </w:t>
      </w:r>
      <w:r>
        <w:rPr>
          <w:rtl/>
        </w:rPr>
        <w:t>הקורס מעניק לתלמידים מיומנויות מגוונות, יצירת עולמות וחוויות משחק מרתקות באמצעות כלים וטכניקות פיתוח מתקדמות, ליצירת גרפיקה מרהיבה, דמויות וסביבות עשירות בפרטים ובסטייל משלהם, לחשוב מחוץ לקופסה ולמצוא פתרונות חדשניים ומקוריים לבעיות ואתגרים</w:t>
      </w:r>
      <w:r>
        <w:t xml:space="preserve">, </w:t>
      </w:r>
      <w:r>
        <w:rPr>
          <w:rtl/>
        </w:rPr>
        <w:t>לעבוד יחד עם אחרים בצורה יעילה ומתוכנתת על מנת לפתח פרויקטים דיגיטלי</w:t>
      </w:r>
      <w:r>
        <w:t>.</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color w:val="0F243E" w:themeColor="text2" w:themeShade="80"/>
          <w:sz w:val="24"/>
          <w:szCs w:val="24"/>
        </w:rPr>
        <w:br/>
      </w:r>
      <w:r w:rsidRPr="00A51925">
        <w:rPr>
          <w:rFonts w:asciiTheme="majorBidi" w:hAnsiTheme="majorBidi" w:cstheme="majorBidi"/>
          <w:b/>
          <w:bCs/>
          <w:color w:val="0F243E" w:themeColor="text2" w:themeShade="80"/>
          <w:sz w:val="24"/>
          <w:szCs w:val="24"/>
          <w:rtl/>
        </w:rPr>
        <w:t xml:space="preserve">צילום עם </w:t>
      </w:r>
      <w:proofErr w:type="spellStart"/>
      <w:r w:rsidRPr="00A51925">
        <w:rPr>
          <w:rFonts w:asciiTheme="majorBidi" w:hAnsiTheme="majorBidi" w:cstheme="majorBidi"/>
          <w:b/>
          <w:bCs/>
          <w:color w:val="0F243E" w:themeColor="text2" w:themeShade="80"/>
          <w:sz w:val="24"/>
          <w:szCs w:val="24"/>
          <w:rtl/>
        </w:rPr>
        <w:t>ריהאן</w:t>
      </w:r>
      <w:proofErr w:type="spellEnd"/>
      <w:r w:rsidRPr="00A51925">
        <w:rPr>
          <w:rFonts w:asciiTheme="majorBidi" w:hAnsiTheme="majorBidi" w:cstheme="majorBidi"/>
          <w:b/>
          <w:bCs/>
          <w:color w:val="0F243E" w:themeColor="text2" w:themeShade="80"/>
          <w:sz w:val="24"/>
          <w:szCs w:val="24"/>
          <w:rtl/>
        </w:rPr>
        <w:t xml:space="preserve"> עמאר</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color w:val="0F243E" w:themeColor="text2" w:themeShade="80"/>
          <w:sz w:val="24"/>
          <w:szCs w:val="24"/>
          <w:rtl/>
        </w:rPr>
        <w:t>קורס צילום הוא קורס שבו משלבים למידת טכניקה ומיומנות לצד יצירתיות והבעה אישית. השיעורים כוללים לימודי טכניקות</w:t>
      </w:r>
      <w:r w:rsidRPr="00A51925">
        <w:rPr>
          <w:rFonts w:asciiTheme="majorBidi" w:hAnsiTheme="majorBidi" w:cstheme="majorBidi"/>
          <w:color w:val="0F243E" w:themeColor="text2" w:themeShade="80"/>
          <w:sz w:val="24"/>
          <w:szCs w:val="24"/>
        </w:rPr>
        <w:t xml:space="preserve">  </w:t>
      </w:r>
      <w:r w:rsidRPr="00A51925">
        <w:rPr>
          <w:rFonts w:asciiTheme="majorBidi" w:hAnsiTheme="majorBidi" w:cstheme="majorBidi"/>
          <w:color w:val="0F243E" w:themeColor="text2" w:themeShade="80"/>
          <w:sz w:val="24"/>
          <w:szCs w:val="24"/>
          <w:rtl/>
        </w:rPr>
        <w:t>של הצילום, סיורי צילום בשטח, תרגולים מעשיים, הבעה אישית דרך דיון וניתוח עבודות של התלמידים. בנוסף להקניית עקרונות הצילום ויכולת שליטה במצלמה, אנו רואים חשיבות רבה בפיתוח השפה האישית של כל תלמיד</w:t>
      </w:r>
      <w:r w:rsidRPr="00A51925">
        <w:rPr>
          <w:rFonts w:asciiTheme="majorBidi" w:hAnsiTheme="majorBidi" w:cstheme="majorBidi"/>
          <w:color w:val="0F243E" w:themeColor="text2" w:themeShade="80"/>
          <w:sz w:val="24"/>
          <w:szCs w:val="24"/>
        </w:rPr>
        <w:t>  </w:t>
      </w:r>
    </w:p>
    <w:p w:rsidR="00A51925" w:rsidRPr="00A51925" w:rsidRDefault="00A51925" w:rsidP="00A51925">
      <w:pPr>
        <w:spacing w:after="0" w:line="240" w:lineRule="auto"/>
        <w:jc w:val="both"/>
        <w:rPr>
          <w:rFonts w:asciiTheme="majorBidi" w:hAnsiTheme="majorBidi" w:cstheme="majorBidi"/>
          <w:b/>
          <w:bCs/>
          <w:color w:val="0F243E" w:themeColor="text2" w:themeShade="80"/>
          <w:sz w:val="24"/>
          <w:szCs w:val="24"/>
          <w:rtl/>
        </w:rPr>
      </w:pP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b/>
          <w:bCs/>
          <w:color w:val="0F243E" w:themeColor="text2" w:themeShade="80"/>
          <w:sz w:val="24"/>
          <w:szCs w:val="24"/>
          <w:rtl/>
        </w:rPr>
        <w:t>אנימציה קלאסית</w:t>
      </w:r>
      <w:r w:rsidRPr="00A51925">
        <w:rPr>
          <w:rFonts w:asciiTheme="majorBidi" w:hAnsiTheme="majorBidi" w:cstheme="majorBidi"/>
          <w:color w:val="0F243E" w:themeColor="text2" w:themeShade="80"/>
          <w:sz w:val="24"/>
          <w:szCs w:val="24"/>
          <w:rtl/>
        </w:rPr>
        <w:t xml:space="preserve"> </w:t>
      </w:r>
      <w:r w:rsidRPr="00A51925">
        <w:rPr>
          <w:rFonts w:asciiTheme="majorBidi" w:hAnsiTheme="majorBidi" w:cstheme="majorBidi"/>
          <w:b/>
          <w:bCs/>
          <w:color w:val="0F243E" w:themeColor="text2" w:themeShade="80"/>
          <w:sz w:val="24"/>
          <w:szCs w:val="24"/>
        </w:rPr>
        <w:t> </w:t>
      </w:r>
      <w:r w:rsidRPr="00A51925">
        <w:rPr>
          <w:rFonts w:asciiTheme="majorBidi" w:hAnsiTheme="majorBidi" w:cstheme="majorBidi"/>
          <w:b/>
          <w:bCs/>
          <w:color w:val="0F243E" w:themeColor="text2" w:themeShade="80"/>
          <w:sz w:val="24"/>
          <w:szCs w:val="24"/>
          <w:rtl/>
        </w:rPr>
        <w:t xml:space="preserve">עם עינת קרני </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color w:val="0F243E" w:themeColor="text2" w:themeShade="80"/>
          <w:sz w:val="24"/>
          <w:szCs w:val="24"/>
          <w:rtl/>
        </w:rPr>
        <w:t>נלמד לצלם ולערוך סרטי אנימציה בטכניקת</w:t>
      </w:r>
      <w:r w:rsidRPr="00A51925">
        <w:rPr>
          <w:rFonts w:asciiTheme="majorBidi" w:hAnsiTheme="majorBidi" w:cstheme="majorBidi"/>
          <w:color w:val="0F243E" w:themeColor="text2" w:themeShade="80"/>
          <w:sz w:val="24"/>
          <w:szCs w:val="24"/>
        </w:rPr>
        <w:t xml:space="preserve"> </w:t>
      </w:r>
      <w:proofErr w:type="spellStart"/>
      <w:r w:rsidRPr="00A51925">
        <w:rPr>
          <w:rFonts w:asciiTheme="majorBidi" w:hAnsiTheme="majorBidi" w:cstheme="majorBidi"/>
          <w:color w:val="0F243E" w:themeColor="text2" w:themeShade="80"/>
          <w:sz w:val="24"/>
          <w:szCs w:val="24"/>
        </w:rPr>
        <w:t>stopmotion</w:t>
      </w:r>
      <w:proofErr w:type="spellEnd"/>
      <w:r w:rsidRPr="00A51925">
        <w:rPr>
          <w:rFonts w:asciiTheme="majorBidi" w:hAnsiTheme="majorBidi" w:cstheme="majorBidi"/>
          <w:color w:val="0F243E" w:themeColor="text2" w:themeShade="80"/>
          <w:sz w:val="24"/>
          <w:szCs w:val="24"/>
        </w:rPr>
        <w:t> </w:t>
      </w:r>
      <w:r w:rsidRPr="00A51925">
        <w:rPr>
          <w:rFonts w:asciiTheme="majorBidi" w:hAnsiTheme="majorBidi" w:cstheme="majorBidi"/>
          <w:color w:val="0F243E" w:themeColor="text2" w:themeShade="80"/>
          <w:sz w:val="24"/>
          <w:szCs w:val="24"/>
          <w:rtl/>
        </w:rPr>
        <w:t>בה מצלמים תמונה אחר תמונה</w:t>
      </w:r>
      <w:r w:rsidRPr="00A51925">
        <w:rPr>
          <w:rFonts w:asciiTheme="majorBidi" w:hAnsiTheme="majorBidi" w:cstheme="majorBidi"/>
          <w:color w:val="0F243E" w:themeColor="text2" w:themeShade="80"/>
          <w:sz w:val="24"/>
          <w:szCs w:val="24"/>
        </w:rPr>
        <w:t>. </w:t>
      </w:r>
      <w:r w:rsidR="00A51925" w:rsidRPr="00A51925">
        <w:rPr>
          <w:rFonts w:asciiTheme="majorBidi" w:hAnsiTheme="majorBidi" w:cstheme="majorBidi"/>
          <w:color w:val="0F243E" w:themeColor="text2" w:themeShade="80"/>
          <w:sz w:val="24"/>
          <w:szCs w:val="24"/>
          <w:rtl/>
        </w:rPr>
        <w:t xml:space="preserve"> </w:t>
      </w:r>
      <w:r w:rsidRPr="00A51925">
        <w:rPr>
          <w:rFonts w:asciiTheme="majorBidi" w:hAnsiTheme="majorBidi" w:cstheme="majorBidi"/>
          <w:color w:val="0F243E" w:themeColor="text2" w:themeShade="80"/>
          <w:sz w:val="24"/>
          <w:szCs w:val="24"/>
          <w:rtl/>
        </w:rPr>
        <w:t>ניצר במגוון רחב של חומרים כגון פלסטלינה, אוכל, תחפושות, מגזרות נייר ועוד</w:t>
      </w:r>
      <w:r w:rsidRPr="00A51925">
        <w:rPr>
          <w:rFonts w:asciiTheme="majorBidi" w:hAnsiTheme="majorBidi" w:cstheme="majorBidi"/>
          <w:color w:val="0F243E" w:themeColor="text2" w:themeShade="80"/>
          <w:sz w:val="24"/>
          <w:szCs w:val="24"/>
        </w:rPr>
        <w:t>.</w:t>
      </w:r>
      <w:r w:rsidR="00A51925" w:rsidRPr="00A51925">
        <w:rPr>
          <w:rFonts w:asciiTheme="majorBidi" w:hAnsiTheme="majorBidi" w:cstheme="majorBidi"/>
          <w:color w:val="0F243E" w:themeColor="text2" w:themeShade="80"/>
          <w:sz w:val="24"/>
          <w:szCs w:val="24"/>
          <w:rtl/>
        </w:rPr>
        <w:t xml:space="preserve"> </w:t>
      </w:r>
      <w:r w:rsidRPr="00A51925">
        <w:rPr>
          <w:rFonts w:asciiTheme="majorBidi" w:hAnsiTheme="majorBidi" w:cstheme="majorBidi"/>
          <w:color w:val="0F243E" w:themeColor="text2" w:themeShade="80"/>
          <w:sz w:val="24"/>
          <w:szCs w:val="24"/>
          <w:rtl/>
        </w:rPr>
        <w:t>נעבוד בקבוצות קטנות ומשתנות ונלמד לעבוד כצוות</w:t>
      </w:r>
      <w:r w:rsidRPr="00A51925">
        <w:rPr>
          <w:rFonts w:asciiTheme="majorBidi" w:hAnsiTheme="majorBidi" w:cstheme="majorBidi"/>
          <w:color w:val="0F243E" w:themeColor="text2" w:themeShade="80"/>
          <w:sz w:val="24"/>
          <w:szCs w:val="24"/>
        </w:rPr>
        <w:t> </w:t>
      </w:r>
      <w:r w:rsidRPr="00A51925">
        <w:rPr>
          <w:rFonts w:asciiTheme="majorBidi" w:hAnsiTheme="majorBidi" w:cstheme="majorBidi"/>
          <w:color w:val="0F243E" w:themeColor="text2" w:themeShade="80"/>
          <w:sz w:val="24"/>
          <w:szCs w:val="24"/>
          <w:rtl/>
        </w:rPr>
        <w:t>מנצח</w:t>
      </w:r>
      <w:r w:rsidRPr="00A51925">
        <w:rPr>
          <w:rFonts w:asciiTheme="majorBidi" w:hAnsiTheme="majorBidi" w:cstheme="majorBidi"/>
          <w:color w:val="0F243E" w:themeColor="text2" w:themeShade="80"/>
          <w:sz w:val="24"/>
          <w:szCs w:val="24"/>
        </w:rPr>
        <w:t>.</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b/>
          <w:bCs/>
          <w:color w:val="0F243E" w:themeColor="text2" w:themeShade="80"/>
          <w:sz w:val="24"/>
          <w:szCs w:val="24"/>
        </w:rPr>
        <w:t> </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b/>
          <w:bCs/>
          <w:color w:val="0F243E" w:themeColor="text2" w:themeShade="80"/>
          <w:sz w:val="24"/>
          <w:szCs w:val="24"/>
          <w:rtl/>
        </w:rPr>
        <w:t xml:space="preserve">תיאטרון עם עינת קרני </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color w:val="0F243E" w:themeColor="text2" w:themeShade="80"/>
          <w:sz w:val="24"/>
          <w:szCs w:val="24"/>
          <w:rtl/>
        </w:rPr>
        <w:t>נחקור את הבעת</w:t>
      </w:r>
      <w:r w:rsidRPr="00A51925">
        <w:rPr>
          <w:rFonts w:asciiTheme="majorBidi" w:hAnsiTheme="majorBidi" w:cstheme="majorBidi"/>
          <w:color w:val="0F243E" w:themeColor="text2" w:themeShade="80"/>
          <w:sz w:val="24"/>
          <w:szCs w:val="24"/>
        </w:rPr>
        <w:t> </w:t>
      </w:r>
      <w:r w:rsidRPr="00A51925">
        <w:rPr>
          <w:rFonts w:asciiTheme="majorBidi" w:hAnsiTheme="majorBidi" w:cstheme="majorBidi"/>
          <w:color w:val="0F243E" w:themeColor="text2" w:themeShade="80"/>
          <w:sz w:val="24"/>
          <w:szCs w:val="24"/>
          <w:rtl/>
        </w:rPr>
        <w:t xml:space="preserve">הגוף, הצליל, המילה והמשפט. נשחק במגוון תרגילים הכוללים, </w:t>
      </w:r>
      <w:proofErr w:type="spellStart"/>
      <w:r w:rsidRPr="00A51925">
        <w:rPr>
          <w:rFonts w:asciiTheme="majorBidi" w:hAnsiTheme="majorBidi" w:cstheme="majorBidi"/>
          <w:color w:val="0F243E" w:themeColor="text2" w:themeShade="80"/>
          <w:sz w:val="24"/>
          <w:szCs w:val="24"/>
          <w:rtl/>
        </w:rPr>
        <w:t>אילתור</w:t>
      </w:r>
      <w:proofErr w:type="spellEnd"/>
      <w:r w:rsidRPr="00A51925">
        <w:rPr>
          <w:rFonts w:asciiTheme="majorBidi" w:hAnsiTheme="majorBidi" w:cstheme="majorBidi"/>
          <w:color w:val="0F243E" w:themeColor="text2" w:themeShade="80"/>
          <w:sz w:val="24"/>
          <w:szCs w:val="24"/>
          <w:rtl/>
        </w:rPr>
        <w:t>, פנטומימה ועוד</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b/>
          <w:bCs/>
          <w:color w:val="0F243E" w:themeColor="text2" w:themeShade="80"/>
          <w:sz w:val="24"/>
          <w:szCs w:val="24"/>
          <w:rtl/>
        </w:rPr>
        <w:t xml:space="preserve">משחקי חשיבה עם </w:t>
      </w:r>
      <w:r w:rsidRPr="00A51925">
        <w:rPr>
          <w:rFonts w:asciiTheme="majorBidi" w:hAnsiTheme="majorBidi" w:cstheme="majorBidi"/>
          <w:b/>
          <w:bCs/>
          <w:color w:val="0F243E" w:themeColor="text2" w:themeShade="80"/>
          <w:sz w:val="24"/>
          <w:szCs w:val="24"/>
        </w:rPr>
        <w:t> </w:t>
      </w:r>
      <w:r w:rsidRPr="00A51925">
        <w:rPr>
          <w:rFonts w:asciiTheme="majorBidi" w:hAnsiTheme="majorBidi" w:cstheme="majorBidi"/>
          <w:b/>
          <w:bCs/>
          <w:color w:val="0F243E" w:themeColor="text2" w:themeShade="80"/>
          <w:sz w:val="24"/>
          <w:szCs w:val="24"/>
          <w:rtl/>
        </w:rPr>
        <w:t>תומר בנו</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color w:val="0F243E" w:themeColor="text2" w:themeShade="80"/>
          <w:sz w:val="24"/>
          <w:szCs w:val="24"/>
          <w:rtl/>
        </w:rPr>
        <w:t xml:space="preserve">מדוע </w:t>
      </w:r>
      <w:r w:rsidR="00A51925" w:rsidRPr="00A51925">
        <w:rPr>
          <w:rFonts w:asciiTheme="majorBidi" w:hAnsiTheme="majorBidi" w:cstheme="majorBidi"/>
          <w:color w:val="0F243E" w:themeColor="text2" w:themeShade="80"/>
          <w:sz w:val="24"/>
          <w:szCs w:val="24"/>
          <w:rtl/>
        </w:rPr>
        <w:t>מתחפשים בחודש תשרי? התשובה בסוף...</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color w:val="0F243E" w:themeColor="text2" w:themeShade="80"/>
          <w:sz w:val="24"/>
          <w:szCs w:val="24"/>
          <w:rtl/>
        </w:rPr>
        <w:t>הקורס "משחקי חשיבה" הינו קורס העשרה ייחודי הכולל שעשועי לשון מרתקים, אתגרי חשיבה, חידות איורים ומשחקים שונים המפתחים את מיומנויות החשיבה ואת יכולת הסקת המסקנות, לצד פיתוחן של יצירתיות, יכולת מילולית, ומיומנויות זיכרון וריכוז</w:t>
      </w:r>
      <w:r w:rsidRPr="00A51925">
        <w:rPr>
          <w:rFonts w:asciiTheme="majorBidi" w:hAnsiTheme="majorBidi" w:cstheme="majorBidi"/>
          <w:color w:val="0F243E" w:themeColor="text2" w:themeShade="80"/>
          <w:sz w:val="24"/>
          <w:szCs w:val="24"/>
        </w:rPr>
        <w:t>.</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color w:val="0F243E" w:themeColor="text2" w:themeShade="80"/>
          <w:sz w:val="24"/>
          <w:szCs w:val="24"/>
          <w:rtl/>
        </w:rPr>
        <w:t>כמו כן, במהלך השיעורים יילמדו שיטות ו"טריקים" לפיצוח יעיל ומהיר של חידות הגיון, כשהשעשוע והמשחק מהווים חלק בלתי נפרד מהשיעורים</w:t>
      </w:r>
      <w:r w:rsidRPr="00A51925">
        <w:rPr>
          <w:rFonts w:asciiTheme="majorBidi" w:hAnsiTheme="majorBidi" w:cstheme="majorBidi"/>
          <w:color w:val="0F243E" w:themeColor="text2" w:themeShade="80"/>
          <w:sz w:val="24"/>
          <w:szCs w:val="24"/>
        </w:rPr>
        <w:t>.</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color w:val="0F243E" w:themeColor="text2" w:themeShade="80"/>
          <w:sz w:val="24"/>
          <w:szCs w:val="24"/>
          <w:rtl/>
        </w:rPr>
        <w:t>חשוב לציין כי התלמידים הינם שותפים פעילים בשיעורים, ובין היתר הם יחברו בעצמם הגדרות, חידות איורים, בעיות מילוליות וכן חידות שונות ומקוריות אותם יציגו</w:t>
      </w:r>
      <w:r w:rsidRPr="00A51925">
        <w:rPr>
          <w:rFonts w:asciiTheme="majorBidi" w:hAnsiTheme="majorBidi" w:cstheme="majorBidi"/>
          <w:color w:val="0F243E" w:themeColor="text2" w:themeShade="80"/>
          <w:sz w:val="24"/>
          <w:szCs w:val="24"/>
        </w:rPr>
        <w:t>.</w:t>
      </w:r>
    </w:p>
    <w:p w:rsidR="005765E2" w:rsidRPr="00A51925" w:rsidRDefault="005765E2" w:rsidP="00A51925">
      <w:pPr>
        <w:spacing w:after="0" w:line="240" w:lineRule="auto"/>
        <w:jc w:val="both"/>
        <w:rPr>
          <w:rFonts w:asciiTheme="majorBidi" w:hAnsiTheme="majorBidi" w:cstheme="majorBidi"/>
          <w:color w:val="0F243E" w:themeColor="text2" w:themeShade="80"/>
          <w:sz w:val="24"/>
          <w:szCs w:val="24"/>
        </w:rPr>
      </w:pPr>
      <w:r w:rsidRPr="00A51925">
        <w:rPr>
          <w:rFonts w:asciiTheme="majorBidi" w:hAnsiTheme="majorBidi" w:cstheme="majorBidi"/>
          <w:color w:val="0F243E" w:themeColor="text2" w:themeShade="80"/>
          <w:sz w:val="24"/>
          <w:szCs w:val="24"/>
          <w:rtl/>
        </w:rPr>
        <w:t>אז מדוע מתחפשים בחודש תשרי? כי-פורים</w:t>
      </w:r>
      <w:r w:rsidRPr="00A51925">
        <w:rPr>
          <w:rFonts w:asciiTheme="majorBidi" w:hAnsiTheme="majorBidi" w:cstheme="majorBidi"/>
          <w:color w:val="0F243E" w:themeColor="text2" w:themeShade="80"/>
          <w:sz w:val="24"/>
          <w:szCs w:val="24"/>
        </w:rPr>
        <w:t>...</w:t>
      </w:r>
    </w:p>
    <w:p w:rsidR="00472E10" w:rsidRPr="00A51925" w:rsidRDefault="00472E10" w:rsidP="00A51925">
      <w:pPr>
        <w:spacing w:after="0" w:line="240" w:lineRule="auto"/>
        <w:jc w:val="both"/>
        <w:rPr>
          <w:rFonts w:asciiTheme="majorBidi" w:hAnsiTheme="majorBidi" w:cstheme="majorBidi"/>
          <w:color w:val="0F243E" w:themeColor="text2" w:themeShade="80"/>
          <w:sz w:val="24"/>
          <w:szCs w:val="24"/>
        </w:rPr>
      </w:pPr>
    </w:p>
    <w:p w:rsidR="00472E10" w:rsidRPr="00A51925" w:rsidRDefault="00472E10" w:rsidP="00A51925">
      <w:pPr>
        <w:spacing w:after="0" w:line="240" w:lineRule="auto"/>
        <w:jc w:val="both"/>
        <w:rPr>
          <w:rFonts w:asciiTheme="majorBidi" w:hAnsiTheme="majorBidi" w:cstheme="majorBidi"/>
          <w:b/>
          <w:bCs/>
          <w:color w:val="0F243E" w:themeColor="text2" w:themeShade="80"/>
          <w:sz w:val="24"/>
          <w:szCs w:val="24"/>
          <w:shd w:val="clear" w:color="auto" w:fill="FFFFFF"/>
          <w:rtl/>
        </w:rPr>
      </w:pPr>
      <w:r w:rsidRPr="00A51925">
        <w:rPr>
          <w:rFonts w:asciiTheme="majorBidi" w:hAnsiTheme="majorBidi" w:cstheme="majorBidi"/>
          <w:b/>
          <w:bCs/>
          <w:color w:val="0F243E" w:themeColor="text2" w:themeShade="80"/>
          <w:sz w:val="24"/>
          <w:szCs w:val="24"/>
          <w:shd w:val="clear" w:color="auto" w:fill="FFFFFF"/>
          <w:rtl/>
        </w:rPr>
        <w:t xml:space="preserve">מתמטיקה בצבעי החיים </w:t>
      </w:r>
      <w:r w:rsidRPr="00A51925">
        <w:rPr>
          <w:rFonts w:asciiTheme="majorBidi" w:hAnsiTheme="majorBidi" w:cstheme="majorBidi"/>
          <w:b/>
          <w:bCs/>
          <w:color w:val="0F243E" w:themeColor="text2" w:themeShade="80"/>
          <w:sz w:val="24"/>
          <w:szCs w:val="24"/>
          <w:rtl/>
        </w:rPr>
        <w:t xml:space="preserve">עם </w:t>
      </w:r>
      <w:proofErr w:type="spellStart"/>
      <w:r w:rsidRPr="00A51925">
        <w:rPr>
          <w:rFonts w:asciiTheme="majorBidi" w:hAnsiTheme="majorBidi" w:cstheme="majorBidi"/>
          <w:b/>
          <w:bCs/>
          <w:color w:val="0F243E" w:themeColor="text2" w:themeShade="80"/>
          <w:sz w:val="24"/>
          <w:szCs w:val="24"/>
          <w:rtl/>
        </w:rPr>
        <w:t>לייא</w:t>
      </w:r>
      <w:proofErr w:type="spellEnd"/>
      <w:r w:rsidRPr="00A51925">
        <w:rPr>
          <w:rFonts w:asciiTheme="majorBidi" w:hAnsiTheme="majorBidi" w:cstheme="majorBidi"/>
          <w:b/>
          <w:bCs/>
          <w:color w:val="0F243E" w:themeColor="text2" w:themeShade="80"/>
          <w:sz w:val="24"/>
          <w:szCs w:val="24"/>
          <w:rtl/>
        </w:rPr>
        <w:t xml:space="preserve"> </w:t>
      </w:r>
      <w:proofErr w:type="spellStart"/>
      <w:r w:rsidRPr="00A51925">
        <w:rPr>
          <w:rFonts w:asciiTheme="majorBidi" w:hAnsiTheme="majorBidi" w:cstheme="majorBidi"/>
          <w:b/>
          <w:bCs/>
          <w:color w:val="0F243E" w:themeColor="text2" w:themeShade="80"/>
          <w:sz w:val="24"/>
          <w:szCs w:val="24"/>
          <w:rtl/>
        </w:rPr>
        <w:t>סלאלחא</w:t>
      </w:r>
      <w:proofErr w:type="spellEnd"/>
    </w:p>
    <w:p w:rsidR="00472E10" w:rsidRPr="00A51925" w:rsidRDefault="00472E10" w:rsidP="00A51925">
      <w:pPr>
        <w:spacing w:after="0" w:line="240" w:lineRule="auto"/>
        <w:jc w:val="both"/>
        <w:rPr>
          <w:rFonts w:asciiTheme="majorBidi" w:hAnsiTheme="majorBidi" w:cstheme="majorBidi"/>
          <w:color w:val="0F243E" w:themeColor="text2" w:themeShade="80"/>
          <w:sz w:val="24"/>
          <w:szCs w:val="24"/>
          <w:shd w:val="clear" w:color="auto" w:fill="FFFFFF"/>
          <w:rtl/>
        </w:rPr>
      </w:pPr>
      <w:r w:rsidRPr="00A51925">
        <w:rPr>
          <w:rFonts w:asciiTheme="majorBidi" w:hAnsiTheme="majorBidi" w:cstheme="majorBidi"/>
          <w:color w:val="0F243E" w:themeColor="text2" w:themeShade="80"/>
          <w:sz w:val="24"/>
          <w:szCs w:val="24"/>
          <w:shd w:val="clear" w:color="auto" w:fill="FFFFFF"/>
          <w:rtl/>
        </w:rPr>
        <w:t>בקורס שלנו נכיר את העולם והסביבה בעין מתמטית המאופיינת "בצבעים" שונים כמו אומנות, מדעים ועוד... לשם כך נעבור אימוני מוח באמצעות כמה מרכיבים: פעילויות, משחקים וחידות מהתחום המתמטי- המספרי והגיאומטרי. באמצעות פעילויות נחקור, נפתח חשיבה ביקורתית ונלמד על מתמטיקאים מפורסמים השפעתם ותרומתם לעולם. המשחקים יעניקו לנו את ההזדמנות לשחק ביחד ובכבוד עם מספרים וצורות, לפתח חשיבה אסטרטגית וכישורי קבלת החלטות. בנוסף נשתעשע עם מגוון חידות מאתגרות שמפתחות יצירתיות, התמודדות עם פתרון בעיות וחשיבה ברמה גבוהה. בכך נעבור חווית למידה מרתקת שמשלבת פיתוח מיומנויות רבות בהנאה.</w:t>
      </w:r>
    </w:p>
    <w:p w:rsidR="00BF6449" w:rsidRDefault="00BF6449" w:rsidP="00A51925">
      <w:pPr>
        <w:spacing w:after="120" w:line="240" w:lineRule="auto"/>
        <w:jc w:val="both"/>
        <w:rPr>
          <w:color w:val="0F243E" w:themeColor="text2" w:themeShade="80"/>
          <w:rtl/>
        </w:rPr>
      </w:pPr>
    </w:p>
    <w:p w:rsidR="00D9066B" w:rsidRPr="001833BC" w:rsidRDefault="001833BC" w:rsidP="00A51925">
      <w:pPr>
        <w:spacing w:after="120" w:line="240" w:lineRule="auto"/>
        <w:jc w:val="both"/>
        <w:rPr>
          <w:rFonts w:hint="cs"/>
          <w:b/>
          <w:bCs/>
          <w:color w:val="0F243E" w:themeColor="text2" w:themeShade="80"/>
          <w:rtl/>
        </w:rPr>
      </w:pPr>
      <w:r w:rsidRPr="001833BC">
        <w:rPr>
          <w:rFonts w:hint="cs"/>
          <w:b/>
          <w:bCs/>
          <w:color w:val="0F243E" w:themeColor="text2" w:themeShade="80"/>
          <w:rtl/>
        </w:rPr>
        <w:t>תקציר יוצאים החוצה עם גלי שפירא</w:t>
      </w:r>
    </w:p>
    <w:p w:rsidR="001833BC" w:rsidRDefault="001833BC" w:rsidP="00A51925">
      <w:pPr>
        <w:spacing w:after="120" w:line="240" w:lineRule="auto"/>
        <w:jc w:val="both"/>
        <w:rPr>
          <w:rFonts w:hint="cs"/>
          <w:color w:val="0F243E" w:themeColor="text2" w:themeShade="80"/>
          <w:rtl/>
        </w:rPr>
      </w:pPr>
    </w:p>
    <w:p w:rsidR="001833BC" w:rsidRPr="001833BC" w:rsidRDefault="001833BC" w:rsidP="00A51925">
      <w:pPr>
        <w:spacing w:after="120" w:line="240" w:lineRule="auto"/>
        <w:jc w:val="both"/>
        <w:rPr>
          <w:rFonts w:hint="cs"/>
          <w:b/>
          <w:bCs/>
          <w:color w:val="0F243E" w:themeColor="text2" w:themeShade="80"/>
          <w:rtl/>
        </w:rPr>
      </w:pPr>
      <w:bookmarkStart w:id="0" w:name="_GoBack"/>
      <w:r w:rsidRPr="001833BC">
        <w:rPr>
          <w:rFonts w:hint="cs"/>
          <w:b/>
          <w:bCs/>
          <w:color w:val="0F243E" w:themeColor="text2" w:themeShade="80"/>
          <w:rtl/>
        </w:rPr>
        <w:lastRenderedPageBreak/>
        <w:t xml:space="preserve">תקציר אומנות עם </w:t>
      </w:r>
      <w:proofErr w:type="spellStart"/>
      <w:r w:rsidRPr="001833BC">
        <w:rPr>
          <w:rFonts w:hint="cs"/>
          <w:b/>
          <w:bCs/>
          <w:color w:val="0F243E" w:themeColor="text2" w:themeShade="80"/>
          <w:rtl/>
        </w:rPr>
        <w:t>זכאא</w:t>
      </w:r>
      <w:proofErr w:type="spellEnd"/>
      <w:r w:rsidRPr="001833BC">
        <w:rPr>
          <w:rFonts w:hint="cs"/>
          <w:b/>
          <w:bCs/>
          <w:color w:val="0F243E" w:themeColor="text2" w:themeShade="80"/>
          <w:rtl/>
        </w:rPr>
        <w:t xml:space="preserve"> </w:t>
      </w:r>
      <w:proofErr w:type="spellStart"/>
      <w:r w:rsidRPr="001833BC">
        <w:rPr>
          <w:rFonts w:hint="cs"/>
          <w:b/>
          <w:bCs/>
          <w:color w:val="0F243E" w:themeColor="text2" w:themeShade="80"/>
          <w:rtl/>
        </w:rPr>
        <w:t>סבית</w:t>
      </w:r>
      <w:proofErr w:type="spellEnd"/>
    </w:p>
    <w:bookmarkEnd w:id="0"/>
    <w:p w:rsidR="001833BC" w:rsidRPr="00A51925" w:rsidRDefault="001833BC" w:rsidP="00A51925">
      <w:pPr>
        <w:spacing w:after="120" w:line="240" w:lineRule="auto"/>
        <w:jc w:val="both"/>
        <w:rPr>
          <w:rFonts w:hint="cs"/>
          <w:color w:val="0F243E" w:themeColor="text2" w:themeShade="80"/>
          <w:rtl/>
        </w:rPr>
      </w:pPr>
    </w:p>
    <w:sectPr w:rsidR="001833BC" w:rsidRPr="00A51925"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72"/>
    <w:rsid w:val="00147F5E"/>
    <w:rsid w:val="001833BC"/>
    <w:rsid w:val="001B3D72"/>
    <w:rsid w:val="002E50FC"/>
    <w:rsid w:val="003140F5"/>
    <w:rsid w:val="003B6F61"/>
    <w:rsid w:val="00472E10"/>
    <w:rsid w:val="005765E2"/>
    <w:rsid w:val="00661163"/>
    <w:rsid w:val="008247A3"/>
    <w:rsid w:val="00A51925"/>
    <w:rsid w:val="00BF6449"/>
    <w:rsid w:val="00D9066B"/>
    <w:rsid w:val="00F714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 w:type="character" w:styleId="Hyperlink">
    <w:name w:val="Hyperlink"/>
    <w:basedOn w:val="a0"/>
    <w:uiPriority w:val="99"/>
    <w:unhideWhenUsed/>
    <w:rsid w:val="00D9066B"/>
    <w:rPr>
      <w:color w:val="0000FF" w:themeColor="hyperlink"/>
      <w:u w:val="single"/>
    </w:rPr>
  </w:style>
  <w:style w:type="character" w:styleId="FollowedHyperlink">
    <w:name w:val="FollowedHyperlink"/>
    <w:basedOn w:val="a0"/>
    <w:uiPriority w:val="99"/>
    <w:semiHidden/>
    <w:unhideWhenUsed/>
    <w:rsid w:val="00D906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 w:type="character" w:styleId="Hyperlink">
    <w:name w:val="Hyperlink"/>
    <w:basedOn w:val="a0"/>
    <w:uiPriority w:val="99"/>
    <w:unhideWhenUsed/>
    <w:rsid w:val="00D9066B"/>
    <w:rPr>
      <w:color w:val="0000FF" w:themeColor="hyperlink"/>
      <w:u w:val="single"/>
    </w:rPr>
  </w:style>
  <w:style w:type="character" w:styleId="FollowedHyperlink">
    <w:name w:val="FollowedHyperlink"/>
    <w:basedOn w:val="a0"/>
    <w:uiPriority w:val="99"/>
    <w:semiHidden/>
    <w:unhideWhenUsed/>
    <w:rsid w:val="00D906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680">
      <w:bodyDiv w:val="1"/>
      <w:marLeft w:val="0"/>
      <w:marRight w:val="0"/>
      <w:marTop w:val="0"/>
      <w:marBottom w:val="0"/>
      <w:divBdr>
        <w:top w:val="none" w:sz="0" w:space="0" w:color="auto"/>
        <w:left w:val="none" w:sz="0" w:space="0" w:color="auto"/>
        <w:bottom w:val="none" w:sz="0" w:space="0" w:color="auto"/>
        <w:right w:val="none" w:sz="0" w:space="0" w:color="auto"/>
      </w:divBdr>
    </w:div>
    <w:div w:id="578297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
          <w:marLeft w:val="0"/>
          <w:marRight w:val="0"/>
          <w:marTop w:val="0"/>
          <w:marBottom w:val="0"/>
          <w:divBdr>
            <w:top w:val="none" w:sz="0" w:space="0" w:color="auto"/>
            <w:left w:val="none" w:sz="0" w:space="0" w:color="auto"/>
            <w:bottom w:val="none" w:sz="0" w:space="0" w:color="auto"/>
            <w:right w:val="none" w:sz="0" w:space="0" w:color="auto"/>
          </w:divBdr>
        </w:div>
        <w:div w:id="456996558">
          <w:marLeft w:val="0"/>
          <w:marRight w:val="0"/>
          <w:marTop w:val="0"/>
          <w:marBottom w:val="0"/>
          <w:divBdr>
            <w:top w:val="none" w:sz="0" w:space="0" w:color="auto"/>
            <w:left w:val="none" w:sz="0" w:space="0" w:color="auto"/>
            <w:bottom w:val="none" w:sz="0" w:space="0" w:color="auto"/>
            <w:right w:val="none" w:sz="0" w:space="0" w:color="auto"/>
          </w:divBdr>
        </w:div>
        <w:div w:id="1887640408">
          <w:marLeft w:val="0"/>
          <w:marRight w:val="0"/>
          <w:marTop w:val="0"/>
          <w:marBottom w:val="0"/>
          <w:divBdr>
            <w:top w:val="none" w:sz="0" w:space="0" w:color="auto"/>
            <w:left w:val="none" w:sz="0" w:space="0" w:color="auto"/>
            <w:bottom w:val="none" w:sz="0" w:space="0" w:color="auto"/>
            <w:right w:val="none" w:sz="0" w:space="0" w:color="auto"/>
          </w:divBdr>
        </w:div>
      </w:divsChild>
    </w:div>
    <w:div w:id="1071653772">
      <w:bodyDiv w:val="1"/>
      <w:marLeft w:val="0"/>
      <w:marRight w:val="0"/>
      <w:marTop w:val="0"/>
      <w:marBottom w:val="0"/>
      <w:divBdr>
        <w:top w:val="none" w:sz="0" w:space="0" w:color="auto"/>
        <w:left w:val="none" w:sz="0" w:space="0" w:color="auto"/>
        <w:bottom w:val="none" w:sz="0" w:space="0" w:color="auto"/>
        <w:right w:val="none" w:sz="0" w:space="0" w:color="auto"/>
      </w:divBdr>
    </w:div>
    <w:div w:id="1327585883">
      <w:bodyDiv w:val="1"/>
      <w:marLeft w:val="0"/>
      <w:marRight w:val="0"/>
      <w:marTop w:val="0"/>
      <w:marBottom w:val="0"/>
      <w:divBdr>
        <w:top w:val="none" w:sz="0" w:space="0" w:color="auto"/>
        <w:left w:val="none" w:sz="0" w:space="0" w:color="auto"/>
        <w:bottom w:val="none" w:sz="0" w:space="0" w:color="auto"/>
        <w:right w:val="none" w:sz="0" w:space="0" w:color="auto"/>
      </w:divBdr>
      <w:divsChild>
        <w:div w:id="304118818">
          <w:marLeft w:val="0"/>
          <w:marRight w:val="0"/>
          <w:marTop w:val="0"/>
          <w:marBottom w:val="0"/>
          <w:divBdr>
            <w:top w:val="none" w:sz="0" w:space="0" w:color="auto"/>
            <w:left w:val="none" w:sz="0" w:space="0" w:color="auto"/>
            <w:bottom w:val="none" w:sz="0" w:space="0" w:color="auto"/>
            <w:right w:val="none" w:sz="0" w:space="0" w:color="auto"/>
          </w:divBdr>
        </w:div>
        <w:div w:id="365563824">
          <w:marLeft w:val="0"/>
          <w:marRight w:val="0"/>
          <w:marTop w:val="0"/>
          <w:marBottom w:val="0"/>
          <w:divBdr>
            <w:top w:val="none" w:sz="0" w:space="0" w:color="auto"/>
            <w:left w:val="none" w:sz="0" w:space="0" w:color="auto"/>
            <w:bottom w:val="none" w:sz="0" w:space="0" w:color="auto"/>
            <w:right w:val="none" w:sz="0" w:space="0" w:color="auto"/>
          </w:divBdr>
        </w:div>
        <w:div w:id="191582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F414-3542-48CE-8156-345340EA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2198</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מדע ודעת</dc:creator>
  <cp:lastModifiedBy>מדע ודעת</cp:lastModifiedBy>
  <cp:revision>2</cp:revision>
  <dcterms:created xsi:type="dcterms:W3CDTF">2023-06-29T10:42:00Z</dcterms:created>
  <dcterms:modified xsi:type="dcterms:W3CDTF">2023-06-29T10:42:00Z</dcterms:modified>
</cp:coreProperties>
</file>